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229.xml" ContentType="application/vnd.ms-office.activeX+xml"/>
  <Default Extension="gif" ContentType="image/gif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36.xml" ContentType="application/vnd.ms-office.activeX+xml"/>
  <Override PartName="/word/activeX/activeX30.xml" ContentType="application/vnd.ms-office.activeX+xml"/>
  <Override PartName="/word/activeX/activeX225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32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06.xml" ContentType="application/vnd.ms-office.activeX+xml"/>
  <Override PartName="/word/activeX/activeX179.xml" ContentType="application/vnd.ms-office.activeX+xml"/>
  <Override PartName="/word/activeX/activeX231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42" w:type="dxa"/>
        <w:tblBorders>
          <w:top w:val="single" w:sz="6" w:space="0" w:color="C6BDA8"/>
          <w:left w:val="single" w:sz="6" w:space="0" w:color="C6BDA8"/>
          <w:bottom w:val="single" w:sz="6" w:space="0" w:color="C6BDA8"/>
          <w:right w:val="single" w:sz="6" w:space="0" w:color="C6BDA8"/>
        </w:tblBorders>
        <w:shd w:val="clear" w:color="auto" w:fill="F7F6F1"/>
        <w:tblCellMar>
          <w:top w:w="167" w:type="dxa"/>
          <w:left w:w="167" w:type="dxa"/>
          <w:bottom w:w="167" w:type="dxa"/>
          <w:right w:w="167" w:type="dxa"/>
        </w:tblCellMar>
        <w:tblLook w:val="04A0"/>
      </w:tblPr>
      <w:tblGrid>
        <w:gridCol w:w="2400"/>
        <w:gridCol w:w="13942"/>
      </w:tblGrid>
      <w:tr w:rsidR="00F00586" w:rsidRPr="00F00586" w:rsidTr="00F00586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7" w:type="dxa"/>
              <w:left w:w="240" w:type="dxa"/>
              <w:bottom w:w="17" w:type="dxa"/>
              <w:right w:w="120" w:type="dxa"/>
            </w:tcMar>
            <w:hideMark/>
          </w:tcPr>
          <w:p w:rsidR="00F00586" w:rsidRPr="00F00586" w:rsidRDefault="00F00586" w:rsidP="00F00586">
            <w:pPr>
              <w:spacing w:after="432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F00586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Started on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7" w:type="dxa"/>
              <w:left w:w="120" w:type="dxa"/>
              <w:bottom w:w="17" w:type="dxa"/>
              <w:right w:w="240" w:type="dxa"/>
            </w:tcMar>
            <w:hideMark/>
          </w:tcPr>
          <w:p w:rsidR="00F00586" w:rsidRPr="00F00586" w:rsidRDefault="00F00586" w:rsidP="00F00586">
            <w:pPr>
              <w:spacing w:after="432" w:line="240" w:lineRule="auto"/>
              <w:rPr>
                <w:rFonts w:ascii="Arial" w:eastAsia="Times New Roman" w:hAnsi="Arial" w:cs="Arial"/>
                <w:color w:val="000000"/>
              </w:rPr>
            </w:pPr>
            <w:r w:rsidRPr="00F00586">
              <w:rPr>
                <w:rFonts w:ascii="Arial" w:eastAsia="Times New Roman" w:hAnsi="Arial" w:cs="Arial"/>
                <w:color w:val="000000"/>
              </w:rPr>
              <w:t>Friday, 27 January 2012, 02:30 PM</w:t>
            </w:r>
          </w:p>
        </w:tc>
      </w:tr>
      <w:tr w:rsidR="00F00586" w:rsidRPr="00F00586" w:rsidTr="00F00586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7" w:type="dxa"/>
              <w:left w:w="240" w:type="dxa"/>
              <w:bottom w:w="17" w:type="dxa"/>
              <w:right w:w="120" w:type="dxa"/>
            </w:tcMar>
            <w:hideMark/>
          </w:tcPr>
          <w:p w:rsidR="00F00586" w:rsidRPr="00F00586" w:rsidRDefault="00F00586" w:rsidP="00F00586">
            <w:pPr>
              <w:spacing w:after="432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F00586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Completed on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7" w:type="dxa"/>
              <w:left w:w="120" w:type="dxa"/>
              <w:bottom w:w="17" w:type="dxa"/>
              <w:right w:w="240" w:type="dxa"/>
            </w:tcMar>
            <w:hideMark/>
          </w:tcPr>
          <w:p w:rsidR="00F00586" w:rsidRPr="00F00586" w:rsidRDefault="00F00586" w:rsidP="00F00586">
            <w:pPr>
              <w:spacing w:after="432" w:line="240" w:lineRule="auto"/>
              <w:rPr>
                <w:rFonts w:ascii="Arial" w:eastAsia="Times New Roman" w:hAnsi="Arial" w:cs="Arial"/>
                <w:color w:val="000000"/>
              </w:rPr>
            </w:pPr>
            <w:r w:rsidRPr="00F00586">
              <w:rPr>
                <w:rFonts w:ascii="Arial" w:eastAsia="Times New Roman" w:hAnsi="Arial" w:cs="Arial"/>
                <w:color w:val="000000"/>
              </w:rPr>
              <w:t>Friday, 27 January 2012, 03:02 PM</w:t>
            </w:r>
          </w:p>
        </w:tc>
      </w:tr>
      <w:tr w:rsidR="00F00586" w:rsidRPr="00F00586" w:rsidTr="00F00586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7" w:type="dxa"/>
              <w:left w:w="240" w:type="dxa"/>
              <w:bottom w:w="17" w:type="dxa"/>
              <w:right w:w="120" w:type="dxa"/>
            </w:tcMar>
            <w:hideMark/>
          </w:tcPr>
          <w:p w:rsidR="00F00586" w:rsidRPr="00F00586" w:rsidRDefault="00F00586" w:rsidP="00F00586">
            <w:pPr>
              <w:spacing w:after="432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F00586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Time taken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7" w:type="dxa"/>
              <w:left w:w="120" w:type="dxa"/>
              <w:bottom w:w="17" w:type="dxa"/>
              <w:right w:w="240" w:type="dxa"/>
            </w:tcMar>
            <w:hideMark/>
          </w:tcPr>
          <w:p w:rsidR="00F00586" w:rsidRPr="00F00586" w:rsidRDefault="00F00586" w:rsidP="00F00586">
            <w:pPr>
              <w:spacing w:after="432" w:line="240" w:lineRule="auto"/>
              <w:rPr>
                <w:rFonts w:ascii="Arial" w:eastAsia="Times New Roman" w:hAnsi="Arial" w:cs="Arial"/>
                <w:color w:val="000000"/>
              </w:rPr>
            </w:pPr>
            <w:r w:rsidRPr="00F00586">
              <w:rPr>
                <w:rFonts w:ascii="Arial" w:eastAsia="Times New Roman" w:hAnsi="Arial" w:cs="Arial"/>
                <w:color w:val="000000"/>
              </w:rPr>
              <w:t>32 mins 36 secs</w:t>
            </w:r>
          </w:p>
        </w:tc>
      </w:tr>
      <w:tr w:rsidR="00F00586" w:rsidRPr="00F00586" w:rsidTr="00F00586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7" w:type="dxa"/>
              <w:left w:w="240" w:type="dxa"/>
              <w:bottom w:w="17" w:type="dxa"/>
              <w:right w:w="120" w:type="dxa"/>
            </w:tcMar>
            <w:hideMark/>
          </w:tcPr>
          <w:p w:rsidR="00F00586" w:rsidRPr="00F00586" w:rsidRDefault="00F00586" w:rsidP="00F00586">
            <w:pPr>
              <w:spacing w:after="432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F00586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Marks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7" w:type="dxa"/>
              <w:left w:w="120" w:type="dxa"/>
              <w:bottom w:w="17" w:type="dxa"/>
              <w:right w:w="240" w:type="dxa"/>
            </w:tcMar>
            <w:hideMark/>
          </w:tcPr>
          <w:p w:rsidR="00F00586" w:rsidRPr="00F00586" w:rsidRDefault="00F00586" w:rsidP="00F00586">
            <w:pPr>
              <w:spacing w:after="432" w:line="240" w:lineRule="auto"/>
              <w:rPr>
                <w:rFonts w:ascii="Arial" w:eastAsia="Times New Roman" w:hAnsi="Arial" w:cs="Arial"/>
                <w:color w:val="000000"/>
              </w:rPr>
            </w:pPr>
            <w:r w:rsidRPr="00F00586">
              <w:rPr>
                <w:rFonts w:ascii="Arial" w:eastAsia="Times New Roman" w:hAnsi="Arial" w:cs="Arial"/>
                <w:color w:val="000000"/>
              </w:rPr>
              <w:t>58.6/60</w:t>
            </w:r>
          </w:p>
        </w:tc>
      </w:tr>
      <w:tr w:rsidR="00F00586" w:rsidRPr="00F00586" w:rsidTr="00F00586">
        <w:tc>
          <w:tcPr>
            <w:tcW w:w="24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F0F0"/>
            <w:tcMar>
              <w:top w:w="17" w:type="dxa"/>
              <w:left w:w="240" w:type="dxa"/>
              <w:bottom w:w="17" w:type="dxa"/>
              <w:right w:w="120" w:type="dxa"/>
            </w:tcMar>
            <w:hideMark/>
          </w:tcPr>
          <w:p w:rsidR="00F00586" w:rsidRPr="00F00586" w:rsidRDefault="00F00586" w:rsidP="00F00586">
            <w:pPr>
              <w:spacing w:after="432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F00586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17" w:type="dxa"/>
              <w:left w:w="120" w:type="dxa"/>
              <w:bottom w:w="17" w:type="dxa"/>
              <w:right w:w="240" w:type="dxa"/>
            </w:tcMar>
            <w:hideMark/>
          </w:tcPr>
          <w:p w:rsidR="00F00586" w:rsidRPr="00F00586" w:rsidRDefault="00F00586" w:rsidP="00F00586">
            <w:pPr>
              <w:spacing w:after="432" w:line="240" w:lineRule="auto"/>
              <w:rPr>
                <w:rFonts w:ascii="Arial" w:eastAsia="Times New Roman" w:hAnsi="Arial" w:cs="Arial"/>
                <w:color w:val="000000"/>
              </w:rPr>
            </w:pPr>
            <w:r w:rsidRPr="00F00586">
              <w:rPr>
                <w:rFonts w:ascii="Arial" w:eastAsia="Times New Roman" w:hAnsi="Arial" w:cs="Arial"/>
                <w:b/>
                <w:bCs/>
                <w:color w:val="000000"/>
              </w:rPr>
              <w:t>29.3</w:t>
            </w:r>
            <w:r w:rsidRPr="00F00586">
              <w:rPr>
                <w:rFonts w:ascii="Arial" w:eastAsia="Times New Roman" w:hAnsi="Arial" w:cs="Arial"/>
                <w:color w:val="000000"/>
              </w:rPr>
              <w:t> </w:t>
            </w:r>
            <w:proofErr w:type="gramStart"/>
            <w:r w:rsidRPr="00F00586">
              <w:rPr>
                <w:rFonts w:ascii="Arial" w:eastAsia="Times New Roman" w:hAnsi="Arial" w:cs="Arial"/>
                <w:color w:val="000000"/>
              </w:rPr>
              <w:t>out</w:t>
            </w:r>
            <w:proofErr w:type="gramEnd"/>
            <w:r w:rsidRPr="00F00586">
              <w:rPr>
                <w:rFonts w:ascii="Arial" w:eastAsia="Times New Roman" w:hAnsi="Arial" w:cs="Arial"/>
                <w:color w:val="000000"/>
              </w:rPr>
              <w:t xml:space="preserve"> of a maximum of 30 (</w:t>
            </w:r>
            <w:r w:rsidRPr="00F00586">
              <w:rPr>
                <w:rFonts w:ascii="Arial" w:eastAsia="Times New Roman" w:hAnsi="Arial" w:cs="Arial"/>
                <w:b/>
                <w:bCs/>
                <w:color w:val="000000"/>
              </w:rPr>
              <w:t>98</w:t>
            </w:r>
            <w:r w:rsidRPr="00F00586">
              <w:rPr>
                <w:rFonts w:ascii="Arial" w:eastAsia="Times New Roman" w:hAnsi="Arial" w:cs="Arial"/>
                <w:color w:val="000000"/>
              </w:rPr>
              <w:t>%)</w:t>
            </w:r>
          </w:p>
        </w:tc>
      </w:tr>
    </w:tbl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Question1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Republika Srbija je svoj internet domen dobila: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7"/>
        <w:gridCol w:w="7365"/>
        <w:gridCol w:w="556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475" type="#_x0000_t75" style="width:20.1pt;height:18.4pt" o:ole="">
                  <v:imagedata r:id="rId5" o:title=""/>
                </v:shape>
                <w:control r:id="rId6" w:name="DefaultOcxName" w:shapeid="_x0000_i347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2000. godine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50" name="Picture 135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74" type="#_x0000_t75" style="width:20.1pt;height:18.4pt" o:ole="">
                  <v:imagedata r:id="rId5" o:title=""/>
                </v:shape>
                <w:control r:id="rId8" w:name="DefaultOcxName1" w:shapeid="_x0000_i347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2007. godine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51" name="Picture 135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73" type="#_x0000_t75" style="width:20.1pt;height:18.4pt" o:ole="">
                  <v:imagedata r:id="rId5" o:title=""/>
                </v:shape>
                <w:control r:id="rId9" w:name="DefaultOcxName2" w:shapeid="_x0000_i347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2001. godine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52" name="Picture 135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72" type="#_x0000_t75" style="width:20.1pt;height:18.4pt" o:ole="">
                  <v:imagedata r:id="rId10" o:title=""/>
                </v:shape>
                <w:control r:id="rId11" w:name="DefaultOcxName3" w:shapeid="_x0000_i3472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2008. godine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53" name="Picture 1353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71" type="#_x0000_t75" style="width:20.1pt;height:18.4pt" o:ole="">
                  <v:imagedata r:id="rId5" o:title=""/>
                </v:shape>
                <w:control r:id="rId13" w:name="DefaultOcxName4" w:shapeid="_x0000_i347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1999. godine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54" name="Picture 135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70" type="#_x0000_t75" style="width:20.1pt;height:18.4pt" o:ole="">
                  <v:imagedata r:id="rId5" o:title=""/>
                </v:shape>
                <w:control r:id="rId14" w:name="DefaultOcxName5" w:shapeid="_x0000_i347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f. 2009. godine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55" name="Picture 135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Question2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Poveži pojmove: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5"/>
        <w:gridCol w:w="1965"/>
        <w:gridCol w:w="48"/>
      </w:tblGrid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terminal za automatizovanje rutinskih i svakodnevnih bankarskih aktivnosti</w:t>
            </w:r>
          </w:p>
        </w:tc>
        <w:tc>
          <w:tcPr>
            <w:tcW w:w="1825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69" type="#_x0000_t75" style="width:88.75pt;height:18.4pt" o:ole="">
                  <v:imagedata r:id="rId15" o:title=""/>
                </v:shape>
                <w:control r:id="rId16" w:name="DefaultOcxName6" w:shapeid="_x0000_i3469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sistem za mikroplaćanja</w:t>
            </w:r>
          </w:p>
        </w:tc>
        <w:tc>
          <w:tcPr>
            <w:tcW w:w="1825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68" type="#_x0000_t75" style="width:88.75pt;height:18.4pt" o:ole="">
                  <v:imagedata r:id="rId17" o:title=""/>
                </v:shape>
                <w:control r:id="rId18" w:name="DefaultOcxName7" w:shapeid="_x0000_i3468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omogućava plaćanje robe ili usluge karticom na prodajnom mestu</w:t>
            </w:r>
          </w:p>
        </w:tc>
        <w:tc>
          <w:tcPr>
            <w:tcW w:w="1825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67" type="#_x0000_t75" style="width:88.75pt;height:18.4pt" o:ole="">
                  <v:imagedata r:id="rId19" o:title=""/>
                </v:shape>
                <w:control r:id="rId20" w:name="DefaultOcxName8" w:shapeid="_x0000_i3467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lastRenderedPageBreak/>
              <w:t>sistem digitalnog novca</w:t>
            </w:r>
          </w:p>
        </w:tc>
        <w:tc>
          <w:tcPr>
            <w:tcW w:w="1825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66" type="#_x0000_t75" style="width:88.75pt;height:18.4pt" o:ole="">
                  <v:imagedata r:id="rId21" o:title=""/>
                </v:shape>
                <w:control r:id="rId22" w:name="DefaultOcxName9" w:shapeid="_x0000_i3466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sistem za onine aukcije</w:t>
            </w:r>
          </w:p>
        </w:tc>
        <w:tc>
          <w:tcPr>
            <w:tcW w:w="1825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65" type="#_x0000_t75" style="width:88.75pt;height:18.4pt" o:ole="">
                  <v:imagedata r:id="rId23" o:title=""/>
                </v:shape>
                <w:control r:id="rId24" w:name="DefaultOcxName10" w:shapeid="_x0000_i3465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Question3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Poređati akcije po redosledu izvršavanja: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2"/>
        <w:gridCol w:w="1695"/>
        <w:gridCol w:w="41"/>
      </w:tblGrid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Sistem za upravaljanje bazama podataka pronalazi odgovarajuću bazu i izvršava upit</w:t>
            </w:r>
          </w:p>
        </w:tc>
        <w:tc>
          <w:tcPr>
            <w:tcW w:w="145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64" type="#_x0000_t75" style="width:75.35pt;height:18.4pt" o:ole="">
                  <v:imagedata r:id="rId25" o:title=""/>
                </v:shape>
                <w:control r:id="rId26" w:name="DefaultOcxName11" w:shapeid="_x0000_i3464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Aplikacioni server čita dokument i izvršava skriptove koji u njemu postoje</w:t>
            </w:r>
          </w:p>
        </w:tc>
        <w:tc>
          <w:tcPr>
            <w:tcW w:w="145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63" type="#_x0000_t75" style="width:75.35pt;height:18.4pt" o:ole="">
                  <v:imagedata r:id="rId27" o:title=""/>
                </v:shape>
                <w:control r:id="rId28" w:name="DefaultOcxName12" w:shapeid="_x0000_i3463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Sistem za upravljanje bazama podataka šalje aplikativnom serveru rezultat izvršenja upita</w:t>
            </w:r>
          </w:p>
        </w:tc>
        <w:tc>
          <w:tcPr>
            <w:tcW w:w="145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62" type="#_x0000_t75" style="width:75.35pt;height:18.4pt" o:ole="">
                  <v:imagedata r:id="rId29" o:title=""/>
                </v:shape>
                <w:control r:id="rId30" w:name="DefaultOcxName13" w:shapeid="_x0000_i3462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Web server prepoznaje ekstenziju, pronalazi traženu stranu i aktivira aplikacioni server</w:t>
            </w:r>
          </w:p>
        </w:tc>
        <w:tc>
          <w:tcPr>
            <w:tcW w:w="145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61" type="#_x0000_t75" style="width:75.35pt;height:18.4pt" o:ole="">
                  <v:imagedata r:id="rId31" o:title=""/>
                </v:shape>
                <w:control r:id="rId32" w:name="DefaultOcxName14" w:shapeid="_x0000_i3461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Aplikacioni server šalje upite do sistema za upravljanje bazama podataka</w:t>
            </w:r>
          </w:p>
        </w:tc>
        <w:tc>
          <w:tcPr>
            <w:tcW w:w="145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60" type="#_x0000_t75" style="width:75.35pt;height:18.4pt" o:ole="">
                  <v:imagedata r:id="rId33" o:title=""/>
                </v:shape>
                <w:control r:id="rId34" w:name="DefaultOcxName15" w:shapeid="_x0000_i3460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Pretraživač šalje HTTP zahtev koji sadrži URL adresu dokumenta</w:t>
            </w:r>
          </w:p>
        </w:tc>
        <w:tc>
          <w:tcPr>
            <w:tcW w:w="145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59" type="#_x0000_t75" style="width:75.35pt;height:18.4pt" o:ole="">
                  <v:imagedata r:id="rId35" o:title=""/>
                </v:shape>
                <w:control r:id="rId36" w:name="DefaultOcxName16" w:shapeid="_x0000_i3459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Web server šalje stranu do pretraživača</w:t>
            </w:r>
          </w:p>
        </w:tc>
        <w:tc>
          <w:tcPr>
            <w:tcW w:w="145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58" type="#_x0000_t75" style="width:75.35pt;height:18.4pt" o:ole="">
                  <v:imagedata r:id="rId37" o:title=""/>
                </v:shape>
                <w:control r:id="rId38" w:name="DefaultOcxName17" w:shapeid="_x0000_i3458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Pretraživač prikazuje korisniku dinamičku stranicu</w:t>
            </w:r>
          </w:p>
        </w:tc>
        <w:tc>
          <w:tcPr>
            <w:tcW w:w="145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 xml:space="preserve">                                       </w:t>
            </w:r>
            <w:r w:rsidRPr="00F00586">
              <w:rPr>
                <w:rFonts w:ascii="Arial" w:eastAsia="Times New Roman" w:hAnsi="Arial" w:cs="Arial"/>
              </w:rPr>
              <w:lastRenderedPageBreak/>
              <w:t>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57" type="#_x0000_t75" style="width:75.35pt;height:18.4pt" o:ole="">
                  <v:imagedata r:id="rId39" o:title=""/>
                </v:shape>
                <w:control r:id="rId40" w:name="DefaultOcxName18" w:shapeid="_x0000_i3457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lastRenderedPageBreak/>
              <w:t>Aplikacioni server šalje HTML stranu web serveru</w:t>
            </w:r>
          </w:p>
        </w:tc>
        <w:tc>
          <w:tcPr>
            <w:tcW w:w="145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56" type="#_x0000_t75" style="width:75.35pt;height:18.4pt" o:ole="">
                  <v:imagedata r:id="rId41" o:title=""/>
                </v:shape>
                <w:control r:id="rId42" w:name="DefaultOcxName19" w:shapeid="_x0000_i3456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Aplikacioni server konstruiše HTML stranu</w:t>
            </w:r>
          </w:p>
        </w:tc>
        <w:tc>
          <w:tcPr>
            <w:tcW w:w="145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       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55" type="#_x0000_t75" style="width:75.35pt;height:18.4pt" o:ole="">
                  <v:imagedata r:id="rId43" o:title=""/>
                </v:shape>
                <w:control r:id="rId44" w:name="DefaultOcxName20" w:shapeid="_x0000_i3455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FFFF99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Partially 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0.6/1.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Question4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U tehnike e-marketinga spadaju: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7"/>
        <w:gridCol w:w="8168"/>
        <w:gridCol w:w="453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54" type="#_x0000_t75" style="width:20.1pt;height:18.4pt" o:ole="">
                  <v:imagedata r:id="rId45" o:title=""/>
                </v:shape>
                <w:control r:id="rId46" w:name="DefaultOcxName21" w:shapeid="_x0000_i3454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Real-time marketing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56" name="Picture 135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53" type="#_x0000_t75" style="width:20.1pt;height:18.4pt" o:ole="">
                  <v:imagedata r:id="rId47" o:title=""/>
                </v:shape>
                <w:control r:id="rId48" w:name="DefaultOcxName22" w:shapeid="_x0000_i345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Indirektni marketing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57" name="Picture 135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52" type="#_x0000_t75" style="width:20.1pt;height:18.4pt" o:ole="">
                  <v:imagedata r:id="rId45" o:title=""/>
                </v:shape>
                <w:control r:id="rId49" w:name="DefaultOcxName23" w:shapeid="_x0000_i3452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One-to-One marketing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58" name="Picture 1358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51" type="#_x0000_t75" style="width:20.1pt;height:18.4pt" o:ole="">
                  <v:imagedata r:id="rId45" o:title=""/>
                </v:shape>
                <w:control r:id="rId50" w:name="DefaultOcxName24" w:shapeid="_x0000_i3451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Permission marketing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59" name="Picture 1359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50" type="#_x0000_t75" style="width:20.1pt;height:18.4pt" o:ole="">
                  <v:imagedata r:id="rId47" o:title=""/>
                </v:shape>
                <w:control r:id="rId51" w:name="DefaultOcxName25" w:shapeid="_x0000_i345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Direktni marketing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60" name="Picture 136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Question5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F00586">
        <w:rPr>
          <w:rFonts w:ascii="Arial" w:eastAsia="Times New Roman" w:hAnsi="Arial" w:cs="Arial"/>
          <w:color w:val="000000"/>
        </w:rPr>
        <w:t>Slovo I u okviru naziva mehanizma AIDA označava ______.</w:t>
      </w:r>
      <w:proofErr w:type="gramEnd"/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Answer:</w:t>
      </w:r>
    </w:p>
    <w:p w:rsidR="00F00586" w:rsidRPr="00F00586" w:rsidRDefault="00F00586" w:rsidP="00F0058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449" type="#_x0000_t75" style="width:311.45pt;height:18.4pt" o:ole="">
            <v:imagedata r:id="rId52" o:title=""/>
          </v:shape>
          <w:control r:id="rId53" w:name="DefaultOcxName26" w:shapeid="_x0000_i3449"/>
        </w:object>
      </w:r>
    </w:p>
    <w:p w:rsidR="00F00586" w:rsidRPr="00F00586" w:rsidRDefault="00F00586" w:rsidP="00F00586">
      <w:pPr>
        <w:shd w:val="clear" w:color="auto" w:fill="FFAA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Incorrect</w:t>
      </w:r>
    </w:p>
    <w:p w:rsidR="00F00586" w:rsidRPr="00F00586" w:rsidRDefault="00F00586" w:rsidP="00F00586">
      <w:pPr>
        <w:shd w:val="clear" w:color="auto" w:fill="FFAA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 answer: interest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0/1.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Question6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___________ </w:t>
      </w:r>
      <w:proofErr w:type="gramStart"/>
      <w:r w:rsidRPr="00F00586">
        <w:rPr>
          <w:rFonts w:ascii="Arial" w:eastAsia="Times New Roman" w:hAnsi="Arial" w:cs="Arial"/>
          <w:color w:val="000000"/>
        </w:rPr>
        <w:t>se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definiše kao bilo koja strategija koja stimuliše pojedince da šire marketinšku poruku drugima, kreirajući time potencijal za eksponencijalni rast prikaza te poruke i njen uticaj. (</w:t>
      </w:r>
      <w:proofErr w:type="gramStart"/>
      <w:r w:rsidRPr="00F00586">
        <w:rPr>
          <w:rFonts w:ascii="Arial" w:eastAsia="Times New Roman" w:hAnsi="Arial" w:cs="Arial"/>
          <w:color w:val="000000"/>
        </w:rPr>
        <w:t>dve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reči)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lastRenderedPageBreak/>
        <w:t>Answer:</w:t>
      </w:r>
    </w:p>
    <w:p w:rsidR="00F00586" w:rsidRPr="00F00586" w:rsidRDefault="00F00586" w:rsidP="00F0058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448" type="#_x0000_t75" style="width:311.45pt;height:18.4pt" o:ole="">
            <v:imagedata r:id="rId54" o:title=""/>
          </v:shape>
          <w:control r:id="rId55" w:name="DefaultOcxName27" w:shapeid="_x0000_i3448"/>
        </w:object>
      </w:r>
    </w:p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Question7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F00586">
        <w:rPr>
          <w:rFonts w:ascii="Arial" w:eastAsia="Times New Roman" w:hAnsi="Arial" w:cs="Arial"/>
          <w:color w:val="000000"/>
        </w:rPr>
        <w:t>Zavod za statistiku pruža potrebne podatke ministarstvima putem elektronske veb aplikacije.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F00586">
        <w:rPr>
          <w:rFonts w:ascii="Arial" w:eastAsia="Times New Roman" w:hAnsi="Arial" w:cs="Arial"/>
          <w:color w:val="000000"/>
        </w:rPr>
        <w:t>Korisnik iz ministarstva pristupa aplikaciji pomoću šifre.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Ima </w:t>
      </w:r>
      <w:proofErr w:type="gramStart"/>
      <w:r w:rsidRPr="00F00586">
        <w:rPr>
          <w:rFonts w:ascii="Arial" w:eastAsia="Times New Roman" w:hAnsi="Arial" w:cs="Arial"/>
          <w:color w:val="000000"/>
        </w:rPr>
        <w:t>na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raspolaganju različite izveštaje stanovništvu. </w:t>
      </w:r>
      <w:proofErr w:type="gramStart"/>
      <w:r w:rsidRPr="00F00586">
        <w:rPr>
          <w:rFonts w:ascii="Arial" w:eastAsia="Times New Roman" w:hAnsi="Arial" w:cs="Arial"/>
          <w:color w:val="000000"/>
        </w:rPr>
        <w:t>Ovo je primer ______________________ forme elektronskog poslovanja.</w:t>
      </w:r>
      <w:proofErr w:type="gramEnd"/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7"/>
        <w:gridCol w:w="7491"/>
        <w:gridCol w:w="540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47" type="#_x0000_t75" style="width:20.1pt;height:18.4pt" o:ole="">
                  <v:imagedata r:id="rId5" o:title=""/>
                </v:shape>
                <w:control r:id="rId56" w:name="DefaultOcxName28" w:shapeid="_x0000_i344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G2C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61" name="Picture 136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46" type="#_x0000_t75" style="width:20.1pt;height:18.4pt" o:ole="">
                  <v:imagedata r:id="rId5" o:title=""/>
                </v:shape>
                <w:control r:id="rId57" w:name="DefaultOcxName29" w:shapeid="_x0000_i344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B2B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62" name="Picture 136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45" type="#_x0000_t75" style="width:20.1pt;height:18.4pt" o:ole="">
                  <v:imagedata r:id="rId5" o:title=""/>
                </v:shape>
                <w:control r:id="rId58" w:name="DefaultOcxName30" w:shapeid="_x0000_i344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G2B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63" name="Picture 136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44" type="#_x0000_t75" style="width:20.1pt;height:18.4pt" o:ole="">
                  <v:imagedata r:id="rId5" o:title=""/>
                </v:shape>
                <w:control r:id="rId59" w:name="DefaultOcxName31" w:shapeid="_x0000_i344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B2G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64" name="Picture 136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43" type="#_x0000_t75" style="width:20.1pt;height:18.4pt" o:ole="">
                  <v:imagedata r:id="rId10" o:title=""/>
                </v:shape>
                <w:control r:id="rId60" w:name="DefaultOcxName32" w:shapeid="_x0000_i3443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G2G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65" name="Picture 1365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Question8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Mreže realizovane </w:t>
      </w:r>
      <w:proofErr w:type="gramStart"/>
      <w:r w:rsidRPr="00F00586">
        <w:rPr>
          <w:rFonts w:ascii="Arial" w:eastAsia="Times New Roman" w:hAnsi="Arial" w:cs="Arial"/>
          <w:color w:val="000000"/>
        </w:rPr>
        <w:t>na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javnoj mrežnoj infrastukturi, koje koriste iste principe sigurnosti i raspoloživosti kao i privatne mreže, a načine upravljanja i kvalitet usluga koje pruža Internet nazivaju se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Answer:</w:t>
      </w:r>
    </w:p>
    <w:p w:rsidR="00F00586" w:rsidRPr="00F00586" w:rsidRDefault="00F00586" w:rsidP="00F0058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442" type="#_x0000_t75" style="width:311.45pt;height:18.4pt" o:ole="">
            <v:imagedata r:id="rId61" o:title=""/>
          </v:shape>
          <w:control r:id="rId62" w:name="DefaultOcxName33" w:shapeid="_x0000_i3442"/>
        </w:object>
      </w:r>
    </w:p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Question9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Troškovi eksploatacije sistema baziranog </w:t>
      </w:r>
      <w:proofErr w:type="gramStart"/>
      <w:r w:rsidRPr="00F00586">
        <w:rPr>
          <w:rFonts w:ascii="Arial" w:eastAsia="Times New Roman" w:hAnsi="Arial" w:cs="Arial"/>
          <w:color w:val="000000"/>
        </w:rPr>
        <w:t>na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open source platformi: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5"/>
        <w:gridCol w:w="7986"/>
        <w:gridCol w:w="477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41" type="#_x0000_t75" style="width:20.1pt;height:18.4pt" o:ole="">
                  <v:imagedata r:id="rId10" o:title=""/>
                </v:shape>
                <w:control r:id="rId63" w:name="DefaultOcxName34" w:shapeid="_x0000_i3441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Ne mogu se generički uporediti sa troškovima sistema baziranog na komercijanoj platformi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66" name="Picture 136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40" type="#_x0000_t75" style="width:20.1pt;height:18.4pt" o:ole="">
                  <v:imagedata r:id="rId5" o:title=""/>
                </v:shape>
                <w:control r:id="rId64" w:name="DefaultOcxName35" w:shapeid="_x0000_i344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Isti su kao troškovi sistema baziranog na komercijanoj platformi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67" name="Picture 136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lastRenderedPageBreak/>
              <w:object w:dxaOrig="1440" w:dyaOrig="1440">
                <v:shape id="_x0000_i3439" type="#_x0000_t75" style="width:20.1pt;height:18.4pt" o:ole="">
                  <v:imagedata r:id="rId5" o:title=""/>
                </v:shape>
                <w:control r:id="rId65" w:name="DefaultOcxName36" w:shapeid="_x0000_i343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Viši su od troškova sistema baziranog na komercijanoj platform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68" name="Picture 136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38" type="#_x0000_t75" style="width:20.1pt;height:18.4pt" o:ole="">
                  <v:imagedata r:id="rId5" o:title=""/>
                </v:shape>
                <w:control r:id="rId66" w:name="DefaultOcxName37" w:shapeid="_x0000_i343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Niži su od troškova sistema baziranog na komercijanoj platformi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69" name="Picture 136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Question10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Bil Klinton je značajan za razvoj Interneta zbog: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8484"/>
        <w:gridCol w:w="413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37" type="#_x0000_t75" style="width:20.1pt;height:18.4pt" o:ole="">
                  <v:imagedata r:id="rId5" o:title=""/>
                </v:shape>
                <w:control r:id="rId67" w:name="DefaultOcxName38" w:shapeid="_x0000_i343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nije značajan za razvoj Interneta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70" name="Picture 137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36" type="#_x0000_t75" style="width:20.1pt;height:18.4pt" o:ole="">
                  <v:imagedata r:id="rId5" o:title=""/>
                </v:shape>
                <w:control r:id="rId68" w:name="DefaultOcxName39" w:shapeid="_x0000_i343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uvođenju world wide weba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71" name="Picture 137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35" type="#_x0000_t75" style="width:20.1pt;height:18.4pt" o:ole="">
                  <v:imagedata r:id="rId10" o:title=""/>
                </v:shape>
                <w:control r:id="rId69" w:name="DefaultOcxName40" w:shapeid="_x0000_i3435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donošenja odluke o komercijalizaciji Interneta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72" name="Picture 137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34" type="#_x0000_t75" style="width:20.1pt;height:18.4pt" o:ole="">
                  <v:imagedata r:id="rId5" o:title=""/>
                </v:shape>
                <w:control r:id="rId70" w:name="DefaultOcxName41" w:shapeid="_x0000_i343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uvođenju elektronske pošte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73" name="Picture 137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Question11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Označiti eksterne faktore SWOT analize: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2"/>
        <w:gridCol w:w="8757"/>
        <w:gridCol w:w="379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33" type="#_x0000_t75" style="width:20.1pt;height:18.4pt" o:ole="">
                  <v:imagedata r:id="rId47" o:title=""/>
                </v:shape>
                <w:control r:id="rId71" w:name="DefaultOcxName42" w:shapeid="_x0000_i343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finansije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74" name="Picture 137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32" type="#_x0000_t75" style="width:20.1pt;height:18.4pt" o:ole="">
                  <v:imagedata r:id="rId45" o:title=""/>
                </v:shape>
                <w:control r:id="rId72" w:name="DefaultOcxName43" w:shapeid="_x0000_i3432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državna regulativa,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75" name="Picture 1375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31" type="#_x0000_t75" style="width:20.1pt;height:18.4pt" o:ole="">
                  <v:imagedata r:id="rId47" o:title=""/>
                </v:shape>
                <w:control r:id="rId73" w:name="DefaultOcxName44" w:shapeid="_x0000_i343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interakcijska veza marketinga i drugih poslovnih funkcija,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76" name="Picture 1376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6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30" type="#_x0000_t75" style="width:20.1pt;height:18.4pt" o:ole="">
                  <v:imagedata r:id="rId47" o:title=""/>
                </v:shape>
                <w:control r:id="rId74" w:name="DefaultOcxName45" w:shapeid="_x0000_i343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promocija i komunikacija,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77" name="Picture 137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29" type="#_x0000_t75" style="width:20.1pt;height:18.4pt" o:ole="">
                  <v:imagedata r:id="rId47" o:title=""/>
                </v:shape>
                <w:control r:id="rId75" w:name="DefaultOcxName46" w:shapeid="_x0000_i342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proizvodnja,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78" name="Picture 137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28" type="#_x0000_t75" style="width:20.1pt;height:18.4pt" o:ole="">
                  <v:imagedata r:id="rId47" o:title=""/>
                </v:shape>
                <w:control r:id="rId76" w:name="DefaultOcxName47" w:shapeid="_x0000_i342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f. istraživačko-razvojni potencijal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79" name="Picture 137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27" type="#_x0000_t75" style="width:20.1pt;height:18.4pt" o:ole="">
                  <v:imagedata r:id="rId47" o:title=""/>
                </v:shape>
                <w:control r:id="rId77" w:name="DefaultOcxName48" w:shapeid="_x0000_i342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g. ljudski resursi,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80" name="Picture 138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26" type="#_x0000_t75" style="width:20.1pt;height:18.4pt" o:ole="">
                  <v:imagedata r:id="rId45" o:title=""/>
                </v:shape>
                <w:control r:id="rId78" w:name="DefaultOcxName49" w:shapeid="_x0000_i3426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h. fiskalni sistem,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81" name="Picture 1381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25" type="#_x0000_t75" style="width:20.1pt;height:18.4pt" o:ole="">
                  <v:imagedata r:id="rId45" o:title=""/>
                </v:shape>
                <w:control r:id="rId79" w:name="DefaultOcxName50" w:shapeid="_x0000_i3425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i. konkurenti,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82" name="Picture 138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24" type="#_x0000_t75" style="width:20.1pt;height:18.4pt" o:ole="">
                  <v:imagedata r:id="rId45" o:title=""/>
                </v:shape>
                <w:control r:id="rId80" w:name="DefaultOcxName51" w:shapeid="_x0000_i3424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j. mere ekonomske politike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83" name="Picture 1383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lastRenderedPageBreak/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Question12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Forme elektronske trgovine opisuju: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7855"/>
        <w:gridCol w:w="493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23" type="#_x0000_t75" style="width:20.1pt;height:18.4pt" o:ole="">
                  <v:imagedata r:id="rId5" o:title=""/>
                </v:shape>
                <w:control r:id="rId81" w:name="DefaultOcxName52" w:shapeid="_x0000_i342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način formiranja cena u e-trgovini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84" name="Picture 138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22" type="#_x0000_t75" style="width:20.1pt;height:18.4pt" o:ole="">
                  <v:imagedata r:id="rId5" o:title=""/>
                </v:shape>
                <w:control r:id="rId82" w:name="DefaultOcxName53" w:shapeid="_x0000_i342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nastup trgovinskog preduzeća na Internetu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85" name="Picture 138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21" type="#_x0000_t75" style="width:20.1pt;height:18.4pt" o:ole="">
                  <v:imagedata r:id="rId10" o:title=""/>
                </v:shape>
                <w:control r:id="rId83" w:name="DefaultOcxName54" w:shapeid="_x0000_i3421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relacije između učesnika u e-trgovini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86" name="Picture 138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20" type="#_x0000_t75" style="width:20.1pt;height:18.4pt" o:ole="">
                  <v:imagedata r:id="rId5" o:title=""/>
                </v:shape>
                <w:control r:id="rId84" w:name="DefaultOcxName55" w:shapeid="_x0000_i342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poslovni model e-trgovine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87" name="Picture 138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Question13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Forma arhitekture distribuiranih sistema namenjena za kreiranje i korišćenje poslovnih procesa, grupisanih u servise poznata je pod nazivom: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4"/>
        <w:gridCol w:w="8182"/>
        <w:gridCol w:w="452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19" type="#_x0000_t75" style="width:20.1pt;height:18.4pt" o:ole="">
                  <v:imagedata r:id="rId5" o:title=""/>
                </v:shape>
                <w:control r:id="rId85" w:name="DefaultOcxName56" w:shapeid="_x0000_i341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mainframe arhitektura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88" name="Picture 138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18" type="#_x0000_t75" style="width:20.1pt;height:18.4pt" o:ole="">
                  <v:imagedata r:id="rId5" o:title=""/>
                </v:shape>
                <w:control r:id="rId86" w:name="DefaultOcxName57" w:shapeid="_x0000_i341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klijent server arhitektura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89" name="Picture 138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17" type="#_x0000_t75" style="width:20.1pt;height:18.4pt" o:ole="">
                  <v:imagedata r:id="rId10" o:title=""/>
                </v:shape>
                <w:control r:id="rId87" w:name="DefaultOcxName58" w:shapeid="_x0000_i3417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servisno orijentisana arhitektura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90" name="Picture 1390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16" type="#_x0000_t75" style="width:20.1pt;height:18.4pt" o:ole="">
                  <v:imagedata r:id="rId5" o:title=""/>
                </v:shape>
                <w:control r:id="rId88" w:name="DefaultOcxName59" w:shapeid="_x0000_i341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web sajt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91" name="Picture 139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Question14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Elektronska razmena podataka, upravljanje odnosima </w:t>
      </w:r>
      <w:proofErr w:type="gramStart"/>
      <w:r w:rsidRPr="00F00586">
        <w:rPr>
          <w:rFonts w:ascii="Arial" w:eastAsia="Times New Roman" w:hAnsi="Arial" w:cs="Arial"/>
          <w:color w:val="000000"/>
        </w:rPr>
        <w:t>sa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građanima u arhitekturi sistema e-uprave pripadaju: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1"/>
        <w:gridCol w:w="8564"/>
        <w:gridCol w:w="403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15" type="#_x0000_t75" style="width:20.1pt;height:18.4pt" o:ole="">
                  <v:imagedata r:id="rId5" o:title=""/>
                </v:shape>
                <w:control r:id="rId89" w:name="DefaultOcxName60" w:shapeid="_x0000_i341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Sloju e-uprave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92" name="Picture 139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14" type="#_x0000_t75" style="width:20.1pt;height:18.4pt" o:ole="">
                  <v:imagedata r:id="rId10" o:title=""/>
                </v:shape>
                <w:control r:id="rId90" w:name="DefaultOcxName61" w:shapeid="_x0000_i3414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Sloju e-poslovanja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93" name="Picture 1393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lastRenderedPageBreak/>
              <w:object w:dxaOrig="1440" w:dyaOrig="1440">
                <v:shape id="_x0000_i3413" type="#_x0000_t75" style="width:20.1pt;height:18.4pt" o:ole="">
                  <v:imagedata r:id="rId5" o:title=""/>
                </v:shape>
                <w:control r:id="rId91" w:name="DefaultOcxName62" w:shapeid="_x0000_i341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Sloju pristupa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94" name="Picture 139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12" type="#_x0000_t75" style="width:20.1pt;height:18.4pt" o:ole="">
                  <v:imagedata r:id="rId5" o:title=""/>
                </v:shape>
                <w:control r:id="rId92" w:name="DefaultOcxName63" w:shapeid="_x0000_i341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Sloju infrastrukture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95" name="Picture 139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Question15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Community model elektronskog poslovanja: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8"/>
        <w:gridCol w:w="8441"/>
        <w:gridCol w:w="419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11" type="#_x0000_t75" style="width:20.1pt;height:18.4pt" o:ole="">
                  <v:imagedata r:id="rId5" o:title=""/>
                </v:shape>
                <w:control r:id="rId93" w:name="DefaultOcxName64" w:shapeid="_x0000_i341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zahteva od korisnika da plaćaju članarinu kako bi dobili pristup sadržaju ili uslugama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96" name="Picture 1396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10" type="#_x0000_t75" style="width:20.1pt;height:18.4pt" o:ole="">
                  <v:imagedata r:id="rId5" o:title=""/>
                </v:shape>
                <w:control r:id="rId94" w:name="DefaultOcxName65" w:shapeid="_x0000_i341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se oslanja na viralne tehnike reklamiranja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97" name="Picture 139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09" type="#_x0000_t75" style="width:20.1pt;height:18.4pt" o:ole="">
                  <v:imagedata r:id="rId10" o:title=""/>
                </v:shape>
                <w:control r:id="rId95" w:name="DefaultOcxName66" w:shapeid="_x0000_i3409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se zasniva na lojalnosti kupaca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98" name="Picture 1398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8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08" type="#_x0000_t75" style="width:20.1pt;height:18.4pt" o:ole="">
                  <v:imagedata r:id="rId5" o:title=""/>
                </v:shape>
                <w:control r:id="rId96" w:name="DefaultOcxName67" w:shapeid="_x0000_i340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uključuje potrebe šire društvene zajednice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399" name="Picture 139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Question16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Upariti odgovarajuće pojmove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7"/>
        <w:gridCol w:w="2325"/>
        <w:gridCol w:w="36"/>
      </w:tblGrid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Konobari imaju mobilni uređaj koji u sebi sadrži kompletnu ponudu restorana. Pri narudžbini konobar obeležavanjem izabranih jela i/ili pića pravi porudžbinu koju potvrdom automatski šalje do kuvara i/ili barmena koji odmah potom dobijaju informaciju o narudžbini.</w:t>
            </w:r>
          </w:p>
        </w:tc>
        <w:tc>
          <w:tcPr>
            <w:tcW w:w="217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07" type="#_x0000_t75" style="width:106.35pt;height:18.4pt" o:ole="">
                  <v:imagedata r:id="rId97" o:title=""/>
                </v:shape>
                <w:control r:id="rId98" w:name="DefaultOcxName68" w:shapeid="_x0000_i3407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Istraživači dolaze u arhiv da bi obavili istraživanje literature. Pored pristupa materijalnim resursima, omogućeno im je i korišćene računara i Interneta za pisanje radova. Istraživači zauzimaju računare po redosledu dolaska</w:t>
            </w:r>
          </w:p>
        </w:tc>
        <w:tc>
          <w:tcPr>
            <w:tcW w:w="217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06" type="#_x0000_t75" style="width:106.35pt;height:18.4pt" o:ole="">
                  <v:imagedata r:id="rId99" o:title=""/>
                </v:shape>
                <w:control r:id="rId100" w:name="DefaultOcxName69" w:shapeid="_x0000_i3406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Inženjeri proveravaju ispravnost tehničke opreme tri puta puta nedeljno. Nakon završene kontrole obezbeđuje im se mesto na kojem mogu da napišu izveštaj za taj dana.</w:t>
            </w:r>
          </w:p>
        </w:tc>
        <w:tc>
          <w:tcPr>
            <w:tcW w:w="217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05" type="#_x0000_t75" style="width:106.35pt;height:18.4pt" o:ole="">
                  <v:imagedata r:id="rId101" o:title=""/>
                </v:shape>
                <w:control r:id="rId102" w:name="DefaultOcxName70" w:shapeid="_x0000_i3405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Revizorska kuća treba da napravi godišnji izveštaj za firmu ABC. Potrebno je da tim stručnjaka revizorske kuće provede tri nedelje u firmi ABC zbog sastavljanja izveštaja</w:t>
            </w:r>
          </w:p>
        </w:tc>
        <w:tc>
          <w:tcPr>
            <w:tcW w:w="217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04" type="#_x0000_t75" style="width:106.35pt;height:18.4pt" o:ole="">
                  <v:imagedata r:id="rId103" o:title=""/>
                </v:shape>
                <w:control r:id="rId104" w:name="DefaultOcxName71" w:shapeid="_x0000_i3404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Question17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lastRenderedPageBreak/>
        <w:t>U sell-side modelu elektronskih nabavki, usluge upravljanja sadržajem i upravljanja korisnicima vrši: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4"/>
        <w:gridCol w:w="8423"/>
        <w:gridCol w:w="421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03" type="#_x0000_t75" style="width:20.1pt;height:18.4pt" o:ole="">
                  <v:imagedata r:id="rId5" o:title=""/>
                </v:shape>
                <w:control r:id="rId105" w:name="DefaultOcxName72" w:shapeid="_x0000_i340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kupac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00" name="Picture 140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02" type="#_x0000_t75" style="width:20.1pt;height:18.4pt" o:ole="">
                  <v:imagedata r:id="rId10" o:title=""/>
                </v:shape>
                <w:control r:id="rId106" w:name="DefaultOcxName73" w:shapeid="_x0000_i3402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prodavac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01" name="Picture 1401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01" type="#_x0000_t75" style="width:20.1pt;height:18.4pt" o:ole="">
                  <v:imagedata r:id="rId5" o:title=""/>
                </v:shape>
                <w:control r:id="rId107" w:name="DefaultOcxName74" w:shapeid="_x0000_i340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posrednik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02" name="Picture 140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Question18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Poveži softver </w:t>
      </w:r>
      <w:proofErr w:type="gramStart"/>
      <w:r w:rsidRPr="00F00586">
        <w:rPr>
          <w:rFonts w:ascii="Arial" w:eastAsia="Times New Roman" w:hAnsi="Arial" w:cs="Arial"/>
          <w:color w:val="000000"/>
        </w:rPr>
        <w:t>sa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namenom: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9"/>
        <w:gridCol w:w="1695"/>
        <w:gridCol w:w="74"/>
      </w:tblGrid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sistem za upravljanje elektronskom prodavnicom</w:t>
            </w:r>
          </w:p>
        </w:tc>
        <w:tc>
          <w:tcPr>
            <w:tcW w:w="160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400" type="#_x0000_t75" style="width:75.35pt;height:18.4pt" o:ole="">
                  <v:imagedata r:id="rId108" o:title=""/>
                </v:shape>
                <w:control r:id="rId109" w:name="DefaultOcxName75" w:shapeid="_x0000_i3400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softver za upravljane odnosima sa klijentima</w:t>
            </w:r>
          </w:p>
        </w:tc>
        <w:tc>
          <w:tcPr>
            <w:tcW w:w="160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99" type="#_x0000_t75" style="width:75.35pt;height:18.4pt" o:ole="">
                  <v:imagedata r:id="rId110" o:title=""/>
                </v:shape>
                <w:control r:id="rId111" w:name="DefaultOcxName76" w:shapeid="_x0000_i3399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veb server</w:t>
            </w:r>
          </w:p>
        </w:tc>
        <w:tc>
          <w:tcPr>
            <w:tcW w:w="1607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98" type="#_x0000_t75" style="width:75.35pt;height:18.4pt" o:ole="">
                  <v:imagedata r:id="rId112" o:title=""/>
                </v:shape>
                <w:control r:id="rId113" w:name="DefaultOcxName77" w:shapeid="_x0000_i3398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sistem za upravljanje sadržajem</w:t>
            </w:r>
          </w:p>
        </w:tc>
        <w:tc>
          <w:tcPr>
            <w:tcW w:w="1607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97" type="#_x0000_t75" style="width:75.35pt;height:18.4pt" o:ole="">
                  <v:imagedata r:id="rId114" o:title=""/>
                </v:shape>
                <w:control r:id="rId115" w:name="DefaultOcxName78" w:shapeid="_x0000_i3397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Question19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F00586">
        <w:rPr>
          <w:rFonts w:ascii="Arial" w:eastAsia="Times New Roman" w:hAnsi="Arial" w:cs="Arial"/>
          <w:color w:val="000000"/>
        </w:rPr>
        <w:t>Prema podacima Republičkog zavoda za statistiku za 2009.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F00586">
        <w:rPr>
          <w:rFonts w:ascii="Arial" w:eastAsia="Times New Roman" w:hAnsi="Arial" w:cs="Arial"/>
          <w:color w:val="000000"/>
        </w:rPr>
        <w:t>godinu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može se zaključiti da: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6"/>
        <w:gridCol w:w="8203"/>
        <w:gridCol w:w="449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96" type="#_x0000_t75" style="width:20.1pt;height:18.4pt" o:ole="">
                  <v:imagedata r:id="rId5" o:title=""/>
                </v:shape>
                <w:control r:id="rId116" w:name="DefaultOcxName79" w:shapeid="_x0000_i339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je broj individualnih korisnika Interneta u Srbiji veoma visok, te da Srbija u tom smislu ima dobu infrastrukturu za razvoj elektronske trgovine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03" name="Picture 140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95" type="#_x0000_t75" style="width:20.1pt;height:18.4pt" o:ole="">
                  <v:imagedata r:id="rId10" o:title=""/>
                </v:shape>
                <w:control r:id="rId117" w:name="DefaultOcxName80" w:shapeid="_x0000_i3395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je broj individulanih korisnika Interneta u Srbiji nizak, te da Srbija još uvek nema infrastrukture za razvoj elektronske trgovine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04" name="Picture 1404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94" type="#_x0000_t75" style="width:20.1pt;height:18.4pt" o:ole="">
                  <v:imagedata r:id="rId5" o:title=""/>
                </v:shape>
                <w:control r:id="rId118" w:name="DefaultOcxName81" w:shapeid="_x0000_i339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individualni korisnici Interneta u Srbiji već koriste elektronsku trgovinu u njenom punom potencijalu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05" name="Picture 140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lastRenderedPageBreak/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Question20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F00586">
        <w:rPr>
          <w:rFonts w:ascii="Arial" w:eastAsia="Times New Roman" w:hAnsi="Arial" w:cs="Arial"/>
          <w:color w:val="000000"/>
        </w:rPr>
        <w:t>Zigbee predstavlja bežičnu računarsku mrežu velikog dometa?</w:t>
      </w:r>
      <w:proofErr w:type="gramEnd"/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Answer: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393" type="#_x0000_t75" style="width:20.1pt;height:18.4pt" o:ole="">
            <v:imagedata r:id="rId5" o:title=""/>
          </v:shape>
          <w:control r:id="rId119" w:name="DefaultOcxName82" w:shapeid="_x0000_i3393"/>
        </w:object>
      </w:r>
      <w:r w:rsidRPr="00F00586">
        <w:rPr>
          <w:rFonts w:ascii="Arial" w:eastAsia="Times New Roman" w:hAnsi="Arial" w:cs="Arial"/>
          <w:color w:val="000000"/>
        </w:rPr>
        <w:t>True </w:t>
      </w:r>
      <w:r>
        <w:rPr>
          <w:rFonts w:ascii="Arial" w:eastAsia="Times New Roman" w:hAnsi="Arial" w:cs="Arial"/>
          <w:noProof/>
          <w:color w:val="000000"/>
          <w:shd w:val="clear" w:color="auto" w:fill="F5F5F5"/>
        </w:rPr>
        <w:drawing>
          <wp:inline distT="0" distB="0" distL="0" distR="0">
            <wp:extent cx="148590" cy="148590"/>
            <wp:effectExtent l="0" t="0" r="3810" b="0"/>
            <wp:docPr id="1406" name="Picture 1406" descr="In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 descr="Incorr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392" type="#_x0000_t75" style="width:20.1pt;height:18.4pt" o:ole="">
            <v:imagedata r:id="rId10" o:title=""/>
          </v:shape>
          <w:control r:id="rId120" w:name="DefaultOcxName83" w:shapeid="_x0000_i3392"/>
        </w:object>
      </w:r>
      <w:r w:rsidRPr="00F00586">
        <w:rPr>
          <w:rFonts w:ascii="Arial" w:eastAsia="Times New Roman" w:hAnsi="Arial" w:cs="Arial"/>
          <w:color w:val="000000"/>
        </w:rPr>
        <w:t>False </w:t>
      </w:r>
      <w:r>
        <w:rPr>
          <w:rFonts w:ascii="Arial" w:eastAsia="Times New Roman" w:hAnsi="Arial" w:cs="Arial"/>
          <w:noProof/>
          <w:color w:val="000000"/>
          <w:shd w:val="clear" w:color="auto" w:fill="EEEEEE"/>
        </w:rPr>
        <w:drawing>
          <wp:inline distT="0" distB="0" distL="0" distR="0">
            <wp:extent cx="148590" cy="148590"/>
            <wp:effectExtent l="0" t="0" r="3810" b="0"/>
            <wp:docPr id="1407" name="Picture 1407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 descr="Correc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Question21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Povezati pojmove: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7"/>
        <w:gridCol w:w="2775"/>
        <w:gridCol w:w="36"/>
      </w:tblGrid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Pronalazi interesantne korelacije odnosa između različitih stavki ogromnih setova podataka</w:t>
            </w:r>
          </w:p>
        </w:tc>
        <w:tc>
          <w:tcPr>
            <w:tcW w:w="241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91" type="#_x0000_t75" style="width:128.95pt;height:18.4pt" o:ole="">
                  <v:imagedata r:id="rId121" o:title=""/>
                </v:shape>
                <w:control r:id="rId122" w:name="DefaultOcxName84" w:shapeid="_x0000_i3391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Struktura koja se koristi za rekurzivno deljenje velikih kolekcija objekata na manje skupove, dodeljivanjem niza jednostavnih pravila</w:t>
            </w:r>
          </w:p>
        </w:tc>
        <w:tc>
          <w:tcPr>
            <w:tcW w:w="241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90" type="#_x0000_t75" style="width:128.95pt;height:18.4pt" o:ole="">
                  <v:imagedata r:id="rId123" o:title=""/>
                </v:shape>
                <w:control r:id="rId124" w:name="DefaultOcxName85" w:shapeid="_x0000_i3390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Oslanja se na tri vrste čvorova: ulazne, skivene i izlazne</w:t>
            </w:r>
          </w:p>
        </w:tc>
        <w:tc>
          <w:tcPr>
            <w:tcW w:w="2411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89" type="#_x0000_t75" style="width:128.95pt;height:18.4pt" o:ole="">
                  <v:imagedata r:id="rId125" o:title=""/>
                </v:shape>
                <w:control r:id="rId126" w:name="DefaultOcxName86" w:shapeid="_x0000_i3389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Postupak kojim se provodi grupisanje objekata sličnih karakteristika</w:t>
            </w:r>
          </w:p>
        </w:tc>
        <w:tc>
          <w:tcPr>
            <w:tcW w:w="2411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88" type="#_x0000_t75" style="width:128.95pt;height:18.4pt" o:ole="">
                  <v:imagedata r:id="rId127" o:title=""/>
                </v:shape>
                <w:control r:id="rId128" w:name="DefaultOcxName87" w:shapeid="_x0000_i3388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Question22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Skup standarda za označavanje strukture i sadržaja dokumenata, koji omogućavaju njihovu čitljivost na različitim platformama i u okviru različitih aplikacija </w:t>
      </w:r>
      <w:proofErr w:type="gramStart"/>
      <w:r w:rsidRPr="00F00586">
        <w:rPr>
          <w:rFonts w:ascii="Arial" w:eastAsia="Times New Roman" w:hAnsi="Arial" w:cs="Arial"/>
          <w:color w:val="000000"/>
        </w:rPr>
        <w:t>je :</w:t>
      </w:r>
      <w:proofErr w:type="gramEnd"/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6"/>
        <w:gridCol w:w="7550"/>
        <w:gridCol w:w="532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87" type="#_x0000_t75" style="width:20.1pt;height:18.4pt" o:ole="">
                  <v:imagedata r:id="rId5" o:title=""/>
                </v:shape>
                <w:control r:id="rId129" w:name="DefaultOcxName88" w:shapeid="_x0000_i338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CMS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08" name="Picture 140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86" type="#_x0000_t75" style="width:20.1pt;height:18.4pt" o:ole="">
                  <v:imagedata r:id="rId5" o:title=""/>
                </v:shape>
                <w:control r:id="rId130" w:name="DefaultOcxName89" w:shapeid="_x0000_i338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CSS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09" name="Picture 140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85" type="#_x0000_t75" style="width:20.1pt;height:18.4pt" o:ole="">
                  <v:imagedata r:id="rId5" o:title=""/>
                </v:shape>
                <w:control r:id="rId131" w:name="DefaultOcxName90" w:shapeid="_x0000_i338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Web servis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10" name="Picture 141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84" type="#_x0000_t75" style="width:20.1pt;height:18.4pt" o:ole="">
                  <v:imagedata r:id="rId5" o:title=""/>
                </v:shape>
                <w:control r:id="rId132" w:name="DefaultOcxName91" w:shapeid="_x0000_i338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B2B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11" name="Picture 141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lastRenderedPageBreak/>
              <w:object w:dxaOrig="1440" w:dyaOrig="1440">
                <v:shape id="_x0000_i3383" type="#_x0000_t75" style="width:20.1pt;height:18.4pt" o:ole="">
                  <v:imagedata r:id="rId10" o:title=""/>
                </v:shape>
                <w:control r:id="rId133" w:name="DefaultOcxName92" w:shapeid="_x0000_i3383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XML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12" name="Picture 141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Question23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Cash-like model elektronskog plaćanja predstavlja model kod koga se: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1"/>
        <w:gridCol w:w="8025"/>
        <w:gridCol w:w="472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82" type="#_x0000_t75" style="width:20.1pt;height:18.4pt" o:ole="">
                  <v:imagedata r:id="rId10" o:title=""/>
                </v:shape>
                <w:control r:id="rId134" w:name="DefaultOcxName93" w:shapeid="_x0000_i3382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suma novca uzima od kupca pre nego što se trgovina obavi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13" name="Picture 1413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81" type="#_x0000_t75" style="width:20.1pt;height:18.4pt" o:ole="">
                  <v:imagedata r:id="rId5" o:title=""/>
                </v:shape>
                <w:control r:id="rId135" w:name="DefaultOcxName94" w:shapeid="_x0000_i3381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plaćanje obavlja platnim karticama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14" name="Picture 141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80" type="#_x0000_t75" style="width:20.1pt;height:18.4pt" o:ole="">
                  <v:imagedata r:id="rId5" o:title=""/>
                </v:shape>
                <w:control r:id="rId136" w:name="DefaultOcxName95" w:shapeid="_x0000_i338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plaćanje obavlja u trenutku kupovine ili po obavljenoj kupovini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15" name="Picture 141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Question24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Zen Cart je softver za izradu i upravljanje _____________________________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Answer:</w:t>
      </w:r>
    </w:p>
    <w:p w:rsidR="00F00586" w:rsidRPr="00F00586" w:rsidRDefault="00F00586" w:rsidP="00F0058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379" type="#_x0000_t75" style="width:311.45pt;height:18.4pt" o:ole="">
            <v:imagedata r:id="rId137" o:title=""/>
          </v:shape>
          <w:control r:id="rId138" w:name="DefaultOcxName96" w:shapeid="_x0000_i3379"/>
        </w:object>
      </w:r>
    </w:p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Question25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Ozačiti karakteristike back-office-a elektronske prodavnice: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6"/>
        <w:gridCol w:w="8604"/>
        <w:gridCol w:w="398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78" type="#_x0000_t75" style="width:20.1pt;height:18.4pt" o:ole="">
                  <v:imagedata r:id="rId47" o:title=""/>
                </v:shape>
                <w:control r:id="rId139" w:name="DefaultOcxName97" w:shapeid="_x0000_i3378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Registracija korisnika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16" name="Picture 1416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77" type="#_x0000_t75" style="width:20.1pt;height:18.4pt" o:ole="">
                  <v:imagedata r:id="rId45" o:title=""/>
                </v:shape>
                <w:control r:id="rId140" w:name="DefaultOcxName98" w:shapeid="_x0000_i3377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Upravljanje katalogom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17" name="Picture 1417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76" type="#_x0000_t75" style="width:20.1pt;height:18.4pt" o:ole="">
                  <v:imagedata r:id="rId47" o:title=""/>
                </v:shape>
                <w:control r:id="rId141" w:name="DefaultOcxName99" w:shapeid="_x0000_i337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Plaćanje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18" name="Picture 141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75" type="#_x0000_t75" style="width:20.1pt;height:18.4pt" o:ole="">
                  <v:imagedata r:id="rId45" o:title=""/>
                </v:shape>
                <w:control r:id="rId142" w:name="DefaultOcxName100" w:shapeid="_x0000_i3375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Administracija programa lojalnosti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19" name="Picture 1419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Question26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B2C poslovni modeli su: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lastRenderedPageBreak/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9"/>
        <w:gridCol w:w="8429"/>
        <w:gridCol w:w="420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74" type="#_x0000_t75" style="width:20.1pt;height:18.4pt" o:ole="">
                  <v:imagedata r:id="rId45" o:title=""/>
                </v:shape>
                <w:control r:id="rId143" w:name="DefaultOcxName101" w:shapeid="_x0000_i3374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Kreatori tržišta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20" name="Picture 1420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73" type="#_x0000_t75" style="width:20.1pt;height:18.4pt" o:ole="">
                  <v:imagedata r:id="rId47" o:title=""/>
                </v:shape>
                <w:control r:id="rId144" w:name="DefaultOcxName102" w:shapeid="_x0000_i337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Virtuelni trgovci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21" name="Picture 142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72" type="#_x0000_t75" style="width:20.1pt;height:18.4pt" o:ole="">
                  <v:imagedata r:id="rId45" o:title=""/>
                </v:shape>
                <w:control r:id="rId145" w:name="DefaultOcxName103" w:shapeid="_x0000_i3372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kreatori online zajednica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22" name="Picture 142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71" type="#_x0000_t75" style="width:20.1pt;height:18.4pt" o:ole="">
                  <v:imagedata r:id="rId45" o:title=""/>
                </v:shape>
                <w:control r:id="rId146" w:name="DefaultOcxName104" w:shapeid="_x0000_i3371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Transakcioni brokeri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23" name="Picture 1423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70" type="#_x0000_t75" style="width:20.1pt;height:18.4pt" o:ole="">
                  <v:imagedata r:id="rId47" o:title=""/>
                </v:shape>
                <w:control r:id="rId147" w:name="DefaultOcxName105" w:shapeid="_x0000_i337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online molovi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24" name="Picture 142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69" type="#_x0000_t75" style="width:20.1pt;height:18.4pt" o:ole="">
                  <v:imagedata r:id="rId47" o:title=""/>
                </v:shape>
                <w:control r:id="rId148" w:name="DefaultOcxName106" w:shapeid="_x0000_i3369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f. Click and mortar trgovci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25" name="Picture 142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Question27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___________ ____________ je jedino organizovano tržište hartija </w:t>
      </w:r>
      <w:proofErr w:type="gramStart"/>
      <w:r w:rsidRPr="00F00586">
        <w:rPr>
          <w:rFonts w:ascii="Arial" w:eastAsia="Times New Roman" w:hAnsi="Arial" w:cs="Arial"/>
          <w:color w:val="000000"/>
        </w:rPr>
        <w:t>od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vrednosti u Srbiji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Answer:</w:t>
      </w:r>
    </w:p>
    <w:p w:rsidR="00F00586" w:rsidRPr="00F00586" w:rsidRDefault="00F00586" w:rsidP="00F0058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368" type="#_x0000_t75" style="width:311.45pt;height:18.4pt" o:ole="">
            <v:imagedata r:id="rId149" o:title=""/>
          </v:shape>
          <w:control r:id="rId150" w:name="DefaultOcxName107" w:shapeid="_x0000_i3368"/>
        </w:object>
      </w:r>
    </w:p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Question28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Preko sajta www.ebay.com korisnici mogu ponuditi svoju robu </w:t>
      </w:r>
      <w:proofErr w:type="gramStart"/>
      <w:r w:rsidRPr="00F00586">
        <w:rPr>
          <w:rFonts w:ascii="Arial" w:eastAsia="Times New Roman" w:hAnsi="Arial" w:cs="Arial"/>
          <w:color w:val="000000"/>
        </w:rPr>
        <w:t>na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prodaju ili kupiti nešto od onoga što su drugi ponudili. Primenjen model elektronske trgovine je: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6"/>
        <w:gridCol w:w="7939"/>
        <w:gridCol w:w="483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67" type="#_x0000_t75" style="width:20.1pt;height:18.4pt" o:ole="">
                  <v:imagedata r:id="rId5" o:title=""/>
                </v:shape>
                <w:control r:id="rId151" w:name="DefaultOcxName108" w:shapeid="_x0000_i336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Portal model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26" name="Picture 1426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6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66" type="#_x0000_t75" style="width:20.1pt;height:18.4pt" o:ole="">
                  <v:imagedata r:id="rId5" o:title=""/>
                </v:shape>
                <w:control r:id="rId152" w:name="DefaultOcxName109" w:shapeid="_x0000_i336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Storefront model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27" name="Picture 142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65" type="#_x0000_t75" style="width:20.1pt;height:18.4pt" o:ole="">
                  <v:imagedata r:id="rId5" o:title=""/>
                </v:shape>
                <w:control r:id="rId153" w:name="DefaultOcxName110" w:shapeid="_x0000_i336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Online trading and lending model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28" name="Picture 142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64" type="#_x0000_t75" style="width:20.1pt;height:18.4pt" o:ole="">
                  <v:imagedata r:id="rId5" o:title=""/>
                </v:shape>
                <w:control r:id="rId154" w:name="DefaultOcxName111" w:shapeid="_x0000_i336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Dynamic Pricinig model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29" name="Picture 142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63" type="#_x0000_t75" style="width:20.1pt;height:18.4pt" o:ole="">
                  <v:imagedata r:id="rId10" o:title=""/>
                </v:shape>
                <w:control r:id="rId155" w:name="DefaultOcxName112" w:shapeid="_x0000_i3363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Aukcijski model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30" name="Picture 1430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0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Question29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Osnovne funkcionalnosti sistema za upravljanje sadržajem su: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lastRenderedPageBreak/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8"/>
        <w:gridCol w:w="8831"/>
        <w:gridCol w:w="369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62" type="#_x0000_t75" style="width:20.1pt;height:18.4pt" o:ole="">
                  <v:imagedata r:id="rId45" o:title=""/>
                </v:shape>
                <w:control r:id="rId156" w:name="DefaultOcxName113" w:shapeid="_x0000_i3362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Prezentacija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31" name="Picture 1431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61" type="#_x0000_t75" style="width:20.1pt;height:18.4pt" o:ole="">
                  <v:imagedata r:id="rId45" o:title=""/>
                </v:shape>
                <w:control r:id="rId157" w:name="DefaultOcxName114" w:shapeid="_x0000_i3361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Objavljivanje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32" name="Picture 143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60" type="#_x0000_t75" style="width:20.1pt;height:18.4pt" o:ole="">
                  <v:imagedata r:id="rId47" o:title=""/>
                </v:shape>
                <w:control r:id="rId158" w:name="DefaultOcxName115" w:shapeid="_x0000_i336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Istovremeno izvršavanje više web servisa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33" name="Picture 143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59" type="#_x0000_t75" style="width:20.1pt;height:18.4pt" o:ole="">
                  <v:imagedata r:id="rId45" o:title=""/>
                </v:shape>
                <w:control r:id="rId159" w:name="DefaultOcxName116" w:shapeid="_x0000_i3359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Kreiranje sadržaja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34" name="Picture 1434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4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58" type="#_x0000_t75" style="width:20.1pt;height:18.4pt" o:ole="">
                  <v:imagedata r:id="rId47" o:title=""/>
                </v:shape>
                <w:control r:id="rId160" w:name="DefaultOcxName117" w:shapeid="_x0000_i3358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Flash animacija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35" name="Picture 143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57" type="#_x0000_t75" style="width:20.1pt;height:18.4pt" o:ole="">
                  <v:imagedata r:id="rId47" o:title=""/>
                </v:shape>
                <w:control r:id="rId161" w:name="DefaultOcxName118" w:shapeid="_x0000_i3357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f. AJAX tehnologije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36" name="Picture 1436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6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Question30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Microsoft Money je softver koji se koristi za: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8955"/>
        <w:gridCol w:w="353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56" type="#_x0000_t75" style="width:20.1pt;height:18.4pt" o:ole="">
                  <v:imagedata r:id="rId47" o:title=""/>
                </v:shape>
                <w:control r:id="rId162" w:name="DefaultOcxName119" w:shapeid="_x0000_i335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Homebanking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37" name="Picture 143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55" type="#_x0000_t75" style="width:20.1pt;height:18.4pt" o:ole="">
                  <v:imagedata r:id="rId47" o:title=""/>
                </v:shape>
                <w:control r:id="rId163" w:name="DefaultOcxName120" w:shapeid="_x0000_i3355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Ništa od navedenog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38" name="Picture 143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54" type="#_x0000_t75" style="width:20.1pt;height:18.4pt" o:ole="">
                  <v:imagedata r:id="rId45" o:title=""/>
                </v:shape>
                <w:control r:id="rId164" w:name="DefaultOcxName121" w:shapeid="_x0000_i3354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Online bankarstvo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39" name="Picture 1439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9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53" type="#_x0000_t75" style="width:20.1pt;height:18.4pt" o:ole="">
                  <v:imagedata r:id="rId47" o:title=""/>
                </v:shape>
                <w:control r:id="rId165" w:name="DefaultOcxName122" w:shapeid="_x0000_i335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Internet bankarstvo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40" name="Picture 144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Question31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UMM, CPP i CPA su elementi: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  <w:gridCol w:w="8233"/>
        <w:gridCol w:w="445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52" type="#_x0000_t75" style="width:20.1pt;height:18.4pt" o:ole="">
                  <v:imagedata r:id="rId5" o:title=""/>
                </v:shape>
                <w:control r:id="rId166" w:name="DefaultOcxName123" w:shapeid="_x0000_i335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elektronske aukcije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41" name="Picture 144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51" type="#_x0000_t75" style="width:20.1pt;height:18.4pt" o:ole="">
                  <v:imagedata r:id="rId5" o:title=""/>
                </v:shape>
                <w:control r:id="rId167" w:name="DefaultOcxName124" w:shapeid="_x0000_i3351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portala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42" name="Picture 144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50" type="#_x0000_t75" style="width:20.1pt;height:18.4pt" o:ole="">
                  <v:imagedata r:id="rId5" o:title=""/>
                </v:shape>
                <w:control r:id="rId168" w:name="DefaultOcxName125" w:shapeid="_x0000_i335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veb servisa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43" name="Picture 144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49" type="#_x0000_t75" style="width:20.1pt;height:18.4pt" o:ole="">
                  <v:imagedata r:id="rId10" o:title=""/>
                </v:shape>
                <w:control r:id="rId169" w:name="DefaultOcxName126" w:shapeid="_x0000_i3349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ebXML-a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44" name="Picture 1444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4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lastRenderedPageBreak/>
        <w:t>Question32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Visa kartica je:</w:t>
      </w:r>
      <w:r w:rsidRPr="00F00586">
        <w:rPr>
          <w:rFonts w:ascii="Arial" w:eastAsia="Times New Roman" w:hAnsi="Arial" w:cs="Arial"/>
          <w:color w:val="000000"/>
        </w:rPr>
        <w:br/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6"/>
        <w:gridCol w:w="8226"/>
        <w:gridCol w:w="446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48" type="#_x0000_t75" style="width:20.1pt;height:18.4pt" o:ole="">
                  <v:imagedata r:id="rId5" o:title=""/>
                </v:shape>
                <w:control r:id="rId170" w:name="DefaultOcxName127" w:shapeid="_x0000_i3348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Kreditna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45" name="Picture 144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47" type="#_x0000_t75" style="width:20.1pt;height:18.4pt" o:ole="">
                  <v:imagedata r:id="rId10" o:title=""/>
                </v:shape>
                <w:control r:id="rId171" w:name="DefaultOcxName128" w:shapeid="_x0000_i3347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Ne može se odrediti na osnovu datih podataka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46" name="Picture 144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46" type="#_x0000_t75" style="width:20.1pt;height:18.4pt" o:ole="">
                  <v:imagedata r:id="rId5" o:title=""/>
                </v:shape>
                <w:control r:id="rId172" w:name="DefaultOcxName129" w:shapeid="_x0000_i334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Unapred plaćena kartica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47" name="Picture 144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45" type="#_x0000_t75" style="width:20.1pt;height:18.4pt" o:ole="">
                  <v:imagedata r:id="rId5" o:title=""/>
                </v:shape>
                <w:control r:id="rId173" w:name="DefaultOcxName130" w:shapeid="_x0000_i3345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Debitna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48" name="Picture 144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Question33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F00586">
        <w:rPr>
          <w:rFonts w:ascii="Arial" w:eastAsia="Times New Roman" w:hAnsi="Arial" w:cs="Arial"/>
          <w:color w:val="000000"/>
        </w:rPr>
        <w:t>Preduzeće ABC poseduje aplikaciju za online trgovinu.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F00586">
        <w:rPr>
          <w:rFonts w:ascii="Arial" w:eastAsia="Times New Roman" w:hAnsi="Arial" w:cs="Arial"/>
          <w:color w:val="000000"/>
        </w:rPr>
        <w:t>U početku, nije bilo problema u korišćenju aplikacije.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Međutim, širenjem </w:t>
      </w:r>
      <w:proofErr w:type="gramStart"/>
      <w:r w:rsidRPr="00F00586">
        <w:rPr>
          <w:rFonts w:ascii="Arial" w:eastAsia="Times New Roman" w:hAnsi="Arial" w:cs="Arial"/>
          <w:color w:val="000000"/>
        </w:rPr>
        <w:t>na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nova tržišta broj korisnika aplikacije se naglo povećao, i uočeni su problemi u korišćenju aplikacije. Može se reći da ova aplikacija nije: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8"/>
        <w:gridCol w:w="8773"/>
        <w:gridCol w:w="377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44" type="#_x0000_t75" style="width:20.1pt;height:18.4pt" o:ole="">
                  <v:imagedata r:id="rId10" o:title=""/>
                </v:shape>
                <w:control r:id="rId174" w:name="DefaultOcxName131" w:shapeid="_x0000_i3344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skalabilna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49" name="Picture 1449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9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43" type="#_x0000_t75" style="width:20.1pt;height:18.4pt" o:ole="">
                  <v:imagedata r:id="rId5" o:title=""/>
                </v:shape>
                <w:control r:id="rId175" w:name="DefaultOcxName132" w:shapeid="_x0000_i334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distribuirana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50" name="Picture 145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42" type="#_x0000_t75" style="width:20.1pt;height:18.4pt" o:ole="">
                  <v:imagedata r:id="rId5" o:title=""/>
                </v:shape>
                <w:control r:id="rId176" w:name="DefaultOcxName133" w:shapeid="_x0000_i334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pouzdana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51" name="Picture 145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Question34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F00586">
        <w:rPr>
          <w:rFonts w:ascii="Arial" w:eastAsia="Times New Roman" w:hAnsi="Arial" w:cs="Arial"/>
          <w:color w:val="000000"/>
        </w:rPr>
        <w:t>Agencija za privredne registre jednom mesečno šalje Republičkom zavodu za statistiku podatke o registrovanim preduzećima.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Ovaj tip usluge spade u: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4"/>
        <w:gridCol w:w="7461"/>
        <w:gridCol w:w="543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41" type="#_x0000_t75" style="width:20.1pt;height:18.4pt" o:ole="">
                  <v:imagedata r:id="rId5" o:title=""/>
                </v:shape>
                <w:control r:id="rId177" w:name="DefaultOcxName134" w:shapeid="_x0000_i334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G2C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52" name="Picture 145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40" type="#_x0000_t75" style="width:20.1pt;height:18.4pt" o:ole="">
                  <v:imagedata r:id="rId5" o:title=""/>
                </v:shape>
                <w:control r:id="rId178" w:name="DefaultOcxName135" w:shapeid="_x0000_i334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B2B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53" name="Picture 145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39" type="#_x0000_t75" style="width:20.1pt;height:18.4pt" o:ole="">
                  <v:imagedata r:id="rId10" o:title=""/>
                </v:shape>
                <w:control r:id="rId179" w:name="DefaultOcxName136" w:shapeid="_x0000_i3339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G2G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54" name="Picture 1454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4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lastRenderedPageBreak/>
              <w:object w:dxaOrig="1440" w:dyaOrig="1440">
                <v:shape id="_x0000_i3338" type="#_x0000_t75" style="width:20.1pt;height:18.4pt" o:ole="">
                  <v:imagedata r:id="rId5" o:title=""/>
                </v:shape>
                <w:control r:id="rId180" w:name="DefaultOcxName137" w:shapeid="_x0000_i333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G2B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55" name="Picture 145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37" type="#_x0000_t75" style="width:20.1pt;height:18.4pt" o:ole="">
                  <v:imagedata r:id="rId5" o:title=""/>
                </v:shape>
                <w:control r:id="rId181" w:name="DefaultOcxName138" w:shapeid="_x0000_i333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B2G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56" name="Picture 1456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6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Question35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Poslovni model kao skup poslovnih aktivnosti dizajniranih u cilju ostvarivanja profita </w:t>
      </w:r>
      <w:proofErr w:type="gramStart"/>
      <w:r w:rsidRPr="00F00586">
        <w:rPr>
          <w:rFonts w:ascii="Arial" w:eastAsia="Times New Roman" w:hAnsi="Arial" w:cs="Arial"/>
          <w:color w:val="000000"/>
        </w:rPr>
        <w:t>na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tržištu sadrži sledeće komponente: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9"/>
        <w:gridCol w:w="8429"/>
        <w:gridCol w:w="420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36" type="#_x0000_t75" style="width:20.1pt;height:18.4pt" o:ole="">
                  <v:imagedata r:id="rId47" o:title=""/>
                </v:shape>
                <w:control r:id="rId182" w:name="DefaultOcxName139" w:shapeid="_x0000_i333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promotivnu strategiju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57" name="Picture 145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35" type="#_x0000_t75" style="width:20.1pt;height:18.4pt" o:ole="">
                  <v:imagedata r:id="rId47" o:title=""/>
                </v:shape>
                <w:control r:id="rId183" w:name="DefaultOcxName140" w:shapeid="_x0000_i3335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analizu tržišta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58" name="Picture 145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34" type="#_x0000_t75" style="width:20.1pt;height:18.4pt" o:ole="">
                  <v:imagedata r:id="rId45" o:title=""/>
                </v:shape>
                <w:control r:id="rId184" w:name="DefaultOcxName141" w:shapeid="_x0000_i3334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tržišnu strategiju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59" name="Picture 1459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33" type="#_x0000_t75" style="width:20.1pt;height:18.4pt" o:ole="">
                  <v:imagedata r:id="rId45" o:title=""/>
                </v:shape>
                <w:control r:id="rId185" w:name="DefaultOcxName142" w:shapeid="_x0000_i3333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menadžerski tim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60" name="Picture 1460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0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32" type="#_x0000_t75" style="width:20.1pt;height:18.4pt" o:ole="">
                  <v:imagedata r:id="rId45" o:title=""/>
                </v:shape>
                <w:control r:id="rId186" w:name="DefaultOcxName143" w:shapeid="_x0000_i3332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model prihoda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61" name="Picture 1461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Question36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Preko sajta XY moguće je poručivati nove i polovne automobile, kao i prodavati i kupovati polovne automobila između korisnika </w:t>
      </w:r>
      <w:proofErr w:type="gramStart"/>
      <w:r w:rsidRPr="00F00586">
        <w:rPr>
          <w:rFonts w:ascii="Arial" w:eastAsia="Times New Roman" w:hAnsi="Arial" w:cs="Arial"/>
          <w:color w:val="000000"/>
        </w:rPr>
        <w:t>sajta 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Opisana forma elektronske trgovine naziva se _________________ (skraćenica </w:t>
      </w:r>
      <w:proofErr w:type="gramStart"/>
      <w:r w:rsidRPr="00F00586">
        <w:rPr>
          <w:rFonts w:ascii="Arial" w:eastAsia="Times New Roman" w:hAnsi="Arial" w:cs="Arial"/>
          <w:color w:val="000000"/>
        </w:rPr>
        <w:t>na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engleskom jeziku)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Answer:</w:t>
      </w:r>
    </w:p>
    <w:p w:rsidR="00F00586" w:rsidRPr="00F00586" w:rsidRDefault="00F00586" w:rsidP="00F0058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331" type="#_x0000_t75" style="width:311.45pt;height:18.4pt" o:ole="">
            <v:imagedata r:id="rId187" o:title=""/>
          </v:shape>
          <w:control r:id="rId188" w:name="DefaultOcxName144" w:shapeid="_x0000_i3331"/>
        </w:object>
      </w:r>
    </w:p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Question37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Zaposleni u kompaniji QWERTY radi </w:t>
      </w:r>
      <w:proofErr w:type="gramStart"/>
      <w:r w:rsidRPr="00F00586">
        <w:rPr>
          <w:rFonts w:ascii="Arial" w:eastAsia="Times New Roman" w:hAnsi="Arial" w:cs="Arial"/>
          <w:color w:val="000000"/>
        </w:rPr>
        <w:t>od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kuće. </w:t>
      </w:r>
      <w:proofErr w:type="gramStart"/>
      <w:r w:rsidRPr="00F00586">
        <w:rPr>
          <w:rFonts w:ascii="Arial" w:eastAsia="Times New Roman" w:hAnsi="Arial" w:cs="Arial"/>
          <w:color w:val="000000"/>
        </w:rPr>
        <w:t>Putem Interneta pristupa serveru kompanije, dobijajuči pri tome pristup svim resursima kao da je u lokalnoj mreži kompanije.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Da bi ovo bilo moguće, potrebno je koristiti tehnologiju: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6"/>
        <w:gridCol w:w="8203"/>
        <w:gridCol w:w="449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30" type="#_x0000_t75" style="width:20.1pt;height:18.4pt" o:ole="">
                  <v:imagedata r:id="rId10" o:title=""/>
                </v:shape>
                <w:control r:id="rId189" w:name="DefaultOcxName145" w:shapeid="_x0000_i3330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Virtuelne privatne mreže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62" name="Picture 146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lastRenderedPageBreak/>
              <w:object w:dxaOrig="1440" w:dyaOrig="1440">
                <v:shape id="_x0000_i3329" type="#_x0000_t75" style="width:20.1pt;height:18.4pt" o:ole="">
                  <v:imagedata r:id="rId5" o:title=""/>
                </v:shape>
                <w:control r:id="rId190" w:name="DefaultOcxName146" w:shapeid="_x0000_i3329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Virtuelne kancelarije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63" name="Picture 146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28" type="#_x0000_t75" style="width:20.1pt;height:18.4pt" o:ole="">
                  <v:imagedata r:id="rId5" o:title=""/>
                </v:shape>
                <w:control r:id="rId191" w:name="DefaultOcxName147" w:shapeid="_x0000_i3328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Virtuelni tim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64" name="Picture 146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Question38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Osnovni tipovi kućnog bankarstva: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8"/>
        <w:gridCol w:w="8246"/>
        <w:gridCol w:w="444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27" type="#_x0000_t75" style="width:20.1pt;height:18.4pt" o:ole="">
                  <v:imagedata r:id="rId5" o:title=""/>
                </v:shape>
                <w:control r:id="rId192" w:name="DefaultOcxName148" w:shapeid="_x0000_i332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on-line bankarstvo pomoću on-line servisa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65" name="Picture 146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26" type="#_x0000_t75" style="width:20.1pt;height:18.4pt" o:ole="">
                  <v:imagedata r:id="rId5" o:title=""/>
                </v:shape>
                <w:control r:id="rId193" w:name="DefaultOcxName149" w:shapeid="_x0000_i332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WWW (virtuelno) bankarstvo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66" name="Picture 1466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6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25" type="#_x0000_t75" style="width:20.1pt;height:18.4pt" o:ole="">
                  <v:imagedata r:id="rId5" o:title=""/>
                </v:shape>
                <w:control r:id="rId194" w:name="DefaultOcxName150" w:shapeid="_x0000_i332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veza korisnika putem modema sa njihovim računima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67" name="Picture 146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24" type="#_x0000_t75" style="width:20.1pt;height:18.4pt" o:ole="">
                  <v:imagedata r:id="rId10" o:title=""/>
                </v:shape>
                <w:control r:id="rId195" w:name="DefaultOcxName151" w:shapeid="_x0000_i3324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Sve navedeno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68" name="Picture 1468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8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Question39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www.tehnomanija.rs je primer: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  <w:gridCol w:w="8170"/>
        <w:gridCol w:w="453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23" type="#_x0000_t75" style="width:20.1pt;height:18.4pt" o:ole="">
                  <v:imagedata r:id="rId45" o:title=""/>
                </v:shape>
                <w:control r:id="rId196" w:name="DefaultOcxName152" w:shapeid="_x0000_i3323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Click and mortar trgovca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69" name="Picture 1469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22" type="#_x0000_t75" style="width:20.1pt;height:18.4pt" o:ole="">
                  <v:imagedata r:id="rId47" o:title=""/>
                </v:shape>
                <w:control r:id="rId197" w:name="DefaultOcxName153" w:shapeid="_x0000_i332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Kataloškog prodavca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70" name="Picture 147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21" type="#_x0000_t75" style="width:20.1pt;height:18.4pt" o:ole="">
                  <v:imagedata r:id="rId47" o:title=""/>
                </v:shape>
                <w:control r:id="rId198" w:name="DefaultOcxName154" w:shapeid="_x0000_i332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Virtuelnog trgovca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71" name="Picture 147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20" type="#_x0000_t75" style="width:20.1pt;height:18.4pt" o:ole="">
                  <v:imagedata r:id="rId47" o:title=""/>
                </v:shape>
                <w:control r:id="rId199" w:name="DefaultOcxName155" w:shapeid="_x0000_i332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Virtuelne tržnice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72" name="Picture 147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Question40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F00586">
        <w:rPr>
          <w:rFonts w:ascii="Arial" w:eastAsia="Times New Roman" w:hAnsi="Arial" w:cs="Arial"/>
          <w:color w:val="000000"/>
        </w:rPr>
        <w:t>Milorad Pavić je napisao muški i ženski primer Hazarskog rečnika.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Primena ovakvog postupka pri izradi veb sajta naziva se: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  <w:gridCol w:w="9056"/>
        <w:gridCol w:w="341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19" type="#_x0000_t75" style="width:20.1pt;height:18.4pt" o:ole="">
                  <v:imagedata r:id="rId5" o:title=""/>
                </v:shape>
                <w:control r:id="rId200" w:name="DefaultOcxName156" w:shapeid="_x0000_i331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autentikacija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73" name="Picture 147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lastRenderedPageBreak/>
              <w:object w:dxaOrig="1440" w:dyaOrig="1440">
                <v:shape id="_x0000_i3318" type="#_x0000_t75" style="width:20.1pt;height:18.4pt" o:ole="">
                  <v:imagedata r:id="rId5" o:title=""/>
                </v:shape>
                <w:control r:id="rId201" w:name="DefaultOcxName157" w:shapeid="_x0000_i331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statički veb sajt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74" name="Picture 147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17" type="#_x0000_t75" style="width:20.1pt;height:18.4pt" o:ole="">
                  <v:imagedata r:id="rId5" o:title=""/>
                </v:shape>
                <w:control r:id="rId202" w:name="DefaultOcxName158" w:shapeid="_x0000_i331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pretraživanje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75" name="Picture 147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16" type="#_x0000_t75" style="width:20.1pt;height:18.4pt" o:ole="">
                  <v:imagedata r:id="rId10" o:title=""/>
                </v:shape>
                <w:control r:id="rId203" w:name="DefaultOcxName159" w:shapeid="_x0000_i3316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personalizacija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76" name="Picture 147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15" type="#_x0000_t75" style="width:20.1pt;height:18.4pt" o:ole="">
                  <v:imagedata r:id="rId5" o:title=""/>
                </v:shape>
                <w:control r:id="rId204" w:name="DefaultOcxName160" w:shapeid="_x0000_i331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dinamički veb sajt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77" name="Picture 147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Question41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Komercijalna faza razvoja Interneta počela je: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7"/>
        <w:gridCol w:w="7365"/>
        <w:gridCol w:w="556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14" type="#_x0000_t75" style="width:20.1pt;height:18.4pt" o:ole="">
                  <v:imagedata r:id="rId5" o:title=""/>
                </v:shape>
                <w:control r:id="rId205" w:name="DefaultOcxName161" w:shapeid="_x0000_i331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60tih godina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78" name="Picture 147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13" type="#_x0000_t75" style="width:20.1pt;height:18.4pt" o:ole="">
                  <v:imagedata r:id="rId5" o:title=""/>
                </v:shape>
                <w:control r:id="rId206" w:name="DefaultOcxName162" w:shapeid="_x0000_i331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70tih godina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79" name="Picture 147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12" type="#_x0000_t75" style="width:20.1pt;height:18.4pt" o:ole="">
                  <v:imagedata r:id="rId5" o:title=""/>
                </v:shape>
                <w:control r:id="rId207" w:name="DefaultOcxName163" w:shapeid="_x0000_i331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80tih godina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80" name="Picture 148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11" type="#_x0000_t75" style="width:20.1pt;height:18.4pt" o:ole="">
                  <v:imagedata r:id="rId10" o:title=""/>
                </v:shape>
                <w:control r:id="rId208" w:name="DefaultOcxName164" w:shapeid="_x0000_i3311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90tih godina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81" name="Picture 1481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10" type="#_x0000_t75" style="width:20.1pt;height:18.4pt" o:ole="">
                  <v:imagedata r:id="rId5" o:title=""/>
                </v:shape>
                <w:control r:id="rId209" w:name="DefaultOcxName165" w:shapeid="_x0000_i331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u XXI veku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82" name="Picture 148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Question42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Vozeći se u svom automobilu i čovek preko radija </w:t>
      </w:r>
      <w:proofErr w:type="gramStart"/>
      <w:r w:rsidRPr="00F00586">
        <w:rPr>
          <w:rFonts w:ascii="Arial" w:eastAsia="Times New Roman" w:hAnsi="Arial" w:cs="Arial"/>
          <w:color w:val="000000"/>
        </w:rPr>
        <w:t>na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mobilnom telefonu sluša najnovije vesti. Najvažnije vest je o padu dinara. Može se reći da je </w:t>
      </w:r>
      <w:proofErr w:type="gramStart"/>
      <w:r w:rsidRPr="00F00586">
        <w:rPr>
          <w:rFonts w:ascii="Arial" w:eastAsia="Times New Roman" w:hAnsi="Arial" w:cs="Arial"/>
          <w:color w:val="000000"/>
        </w:rPr>
        <w:t>na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ovaj način, dobivši informacije o trenutnom kursu valuta, čovek koristio usluge mobilnog bankarstva.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Answer: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309" type="#_x0000_t75" style="width:20.1pt;height:18.4pt" o:ole="">
            <v:imagedata r:id="rId5" o:title=""/>
          </v:shape>
          <w:control r:id="rId210" w:name="DefaultOcxName166" w:shapeid="_x0000_i3309"/>
        </w:object>
      </w:r>
      <w:r w:rsidRPr="00F00586">
        <w:rPr>
          <w:rFonts w:ascii="Arial" w:eastAsia="Times New Roman" w:hAnsi="Arial" w:cs="Arial"/>
          <w:color w:val="000000"/>
        </w:rPr>
        <w:t>True </w:t>
      </w:r>
      <w:r>
        <w:rPr>
          <w:rFonts w:ascii="Arial" w:eastAsia="Times New Roman" w:hAnsi="Arial" w:cs="Arial"/>
          <w:noProof/>
          <w:color w:val="000000"/>
          <w:shd w:val="clear" w:color="auto" w:fill="F5F5F5"/>
        </w:rPr>
        <w:drawing>
          <wp:inline distT="0" distB="0" distL="0" distR="0">
            <wp:extent cx="148590" cy="148590"/>
            <wp:effectExtent l="0" t="0" r="3810" b="0"/>
            <wp:docPr id="1483" name="Picture 1483" descr="In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 descr="Incorr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308" type="#_x0000_t75" style="width:20.1pt;height:18.4pt" o:ole="">
            <v:imagedata r:id="rId10" o:title=""/>
          </v:shape>
          <w:control r:id="rId211" w:name="DefaultOcxName167" w:shapeid="_x0000_i3308"/>
        </w:object>
      </w:r>
      <w:r w:rsidRPr="00F00586">
        <w:rPr>
          <w:rFonts w:ascii="Arial" w:eastAsia="Times New Roman" w:hAnsi="Arial" w:cs="Arial"/>
          <w:color w:val="000000"/>
        </w:rPr>
        <w:t>False </w:t>
      </w:r>
      <w:r>
        <w:rPr>
          <w:rFonts w:ascii="Arial" w:eastAsia="Times New Roman" w:hAnsi="Arial" w:cs="Arial"/>
          <w:noProof/>
          <w:color w:val="000000"/>
          <w:shd w:val="clear" w:color="auto" w:fill="EEEEEE"/>
        </w:rPr>
        <w:drawing>
          <wp:inline distT="0" distB="0" distL="0" distR="0">
            <wp:extent cx="148590" cy="148590"/>
            <wp:effectExtent l="0" t="0" r="3810" b="0"/>
            <wp:docPr id="1484" name="Picture 1484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 descr="Correc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Question43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Patenti Nikole Teste US Patent 723.188 (17. mart 1903) i US Patent 725.605 (14. </w:t>
      </w:r>
      <w:proofErr w:type="gramStart"/>
      <w:r w:rsidRPr="00F00586">
        <w:rPr>
          <w:rFonts w:ascii="Arial" w:eastAsia="Times New Roman" w:hAnsi="Arial" w:cs="Arial"/>
          <w:color w:val="000000"/>
        </w:rPr>
        <w:t>april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1900.) značajni su jer: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8788"/>
        <w:gridCol w:w="375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lastRenderedPageBreak/>
              <w:object w:dxaOrig="1440" w:dyaOrig="1440">
                <v:shape id="_x0000_i3307" type="#_x0000_t75" style="width:20.1pt;height:18.4pt" o:ole="">
                  <v:imagedata r:id="rId5" o:title=""/>
                </v:shape>
                <w:control r:id="rId212" w:name="DefaultOcxName168" w:shapeid="_x0000_i330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opisuju procese autentikacije i personalizacije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85" name="Picture 148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06" type="#_x0000_t75" style="width:20.1pt;height:18.4pt" o:ole="">
                  <v:imagedata r:id="rId5" o:title=""/>
                </v:shape>
                <w:control r:id="rId213" w:name="DefaultOcxName169" w:shapeid="_x0000_i330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opisuju Internet servise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86" name="Picture 1486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05" type="#_x0000_t75" style="width:20.1pt;height:18.4pt" o:ole="">
                  <v:imagedata r:id="rId10" o:title=""/>
                </v:shape>
                <w:control r:id="rId214" w:name="DefaultOcxName170" w:shapeid="_x0000_i3305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opisuju danas dominantne tehnologije u bežičnim mrežama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87" name="Picture 1487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7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Question44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F00586">
        <w:rPr>
          <w:rFonts w:ascii="Arial" w:eastAsia="Times New Roman" w:hAnsi="Arial" w:cs="Arial"/>
          <w:color w:val="000000"/>
        </w:rPr>
        <w:t>Sistemski softver može biti softver masovne distribucije i softver specifične namene.</w:t>
      </w:r>
      <w:proofErr w:type="gramEnd"/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Answer: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304" type="#_x0000_t75" style="width:20.1pt;height:18.4pt" o:ole="">
            <v:imagedata r:id="rId5" o:title=""/>
          </v:shape>
          <w:control r:id="rId215" w:name="DefaultOcxName171" w:shapeid="_x0000_i3304"/>
        </w:object>
      </w:r>
      <w:r w:rsidRPr="00F00586">
        <w:rPr>
          <w:rFonts w:ascii="Arial" w:eastAsia="Times New Roman" w:hAnsi="Arial" w:cs="Arial"/>
          <w:color w:val="000000"/>
        </w:rPr>
        <w:t>True </w:t>
      </w:r>
      <w:r>
        <w:rPr>
          <w:rFonts w:ascii="Arial" w:eastAsia="Times New Roman" w:hAnsi="Arial" w:cs="Arial"/>
          <w:noProof/>
          <w:color w:val="000000"/>
          <w:shd w:val="clear" w:color="auto" w:fill="F5F5F5"/>
        </w:rPr>
        <w:drawing>
          <wp:inline distT="0" distB="0" distL="0" distR="0">
            <wp:extent cx="148590" cy="148590"/>
            <wp:effectExtent l="0" t="0" r="3810" b="0"/>
            <wp:docPr id="1488" name="Picture 1488" descr="In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 descr="Incorrec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303" type="#_x0000_t75" style="width:20.1pt;height:18.4pt" o:ole="">
            <v:imagedata r:id="rId10" o:title=""/>
          </v:shape>
          <w:control r:id="rId216" w:name="DefaultOcxName172" w:shapeid="_x0000_i3303"/>
        </w:object>
      </w:r>
      <w:r w:rsidRPr="00F00586">
        <w:rPr>
          <w:rFonts w:ascii="Arial" w:eastAsia="Times New Roman" w:hAnsi="Arial" w:cs="Arial"/>
          <w:color w:val="000000"/>
        </w:rPr>
        <w:t>False </w:t>
      </w:r>
      <w:r>
        <w:rPr>
          <w:rFonts w:ascii="Arial" w:eastAsia="Times New Roman" w:hAnsi="Arial" w:cs="Arial"/>
          <w:noProof/>
          <w:color w:val="000000"/>
          <w:shd w:val="clear" w:color="auto" w:fill="EEEEEE"/>
        </w:rPr>
        <w:drawing>
          <wp:inline distT="0" distB="0" distL="0" distR="0">
            <wp:extent cx="148590" cy="148590"/>
            <wp:effectExtent l="0" t="0" r="3810" b="0"/>
            <wp:docPr id="1489" name="Picture 1489" descr="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 descr="Correc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Question45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CRM može biti: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8147"/>
        <w:gridCol w:w="456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02" type="#_x0000_t75" style="width:20.1pt;height:18.4pt" o:ole="">
                  <v:imagedata r:id="rId5" o:title=""/>
                </v:shape>
                <w:control r:id="rId217" w:name="DefaultOcxName173" w:shapeid="_x0000_i330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kratkoročni i dugoročni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90" name="Picture 149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01" type="#_x0000_t75" style="width:20.1pt;height:18.4pt" o:ole="">
                  <v:imagedata r:id="rId10" o:title=""/>
                </v:shape>
                <w:control r:id="rId218" w:name="DefaultOcxName174" w:shapeid="_x0000_i3301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analitički i operativni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91" name="Picture 1491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300" type="#_x0000_t75" style="width:20.1pt;height:18.4pt" o:ole="">
                  <v:imagedata r:id="rId5" o:title=""/>
                </v:shape>
                <w:control r:id="rId219" w:name="DefaultOcxName175" w:shapeid="_x0000_i330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strateški i operativni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92" name="Picture 149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99" type="#_x0000_t75" style="width:20.1pt;height:18.4pt" o:ole="">
                  <v:imagedata r:id="rId5" o:title=""/>
                </v:shape>
                <w:control r:id="rId220" w:name="DefaultOcxName176" w:shapeid="_x0000_i3299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profitabilni i rentabilni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93" name="Picture 149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98" type="#_x0000_t75" style="width:20.1pt;height:18.4pt" o:ole="">
                  <v:imagedata r:id="rId5" o:title=""/>
                </v:shape>
                <w:control r:id="rId221" w:name="DefaultOcxName177" w:shapeid="_x0000_i3298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efikasni i efektivni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94" name="Picture 149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Question46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Poveži softver </w:t>
      </w:r>
      <w:proofErr w:type="gramStart"/>
      <w:r w:rsidRPr="00F00586">
        <w:rPr>
          <w:rFonts w:ascii="Arial" w:eastAsia="Times New Roman" w:hAnsi="Arial" w:cs="Arial"/>
          <w:color w:val="000000"/>
        </w:rPr>
        <w:t>sa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namenom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6"/>
        <w:gridCol w:w="4739"/>
        <w:gridCol w:w="103"/>
      </w:tblGrid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MySQL</w:t>
            </w:r>
          </w:p>
        </w:tc>
        <w:tc>
          <w:tcPr>
            <w:tcW w:w="473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97" type="#_x0000_t75" style="width:219.35pt;height:18.4pt" o:ole="">
                  <v:imagedata r:id="rId222" o:title=""/>
                </v:shape>
                <w:control r:id="rId223" w:name="DefaultOcxName178" w:shapeid="_x0000_i3297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Adobe Acrobat Connect</w:t>
            </w:r>
          </w:p>
        </w:tc>
        <w:tc>
          <w:tcPr>
            <w:tcW w:w="4739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96" type="#_x0000_t75" style="width:219.35pt;height:18.4pt" o:ole="">
                  <v:imagedata r:id="rId224" o:title=""/>
                </v:shape>
                <w:control r:id="rId225" w:name="DefaultOcxName179" w:shapeid="_x0000_i3296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lastRenderedPageBreak/>
              <w:t>SAPCRM</w:t>
            </w:r>
          </w:p>
        </w:tc>
        <w:tc>
          <w:tcPr>
            <w:tcW w:w="4739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95" type="#_x0000_t75" style="width:219.35pt;height:18.4pt" o:ole="">
                  <v:imagedata r:id="rId226" o:title=""/>
                </v:shape>
                <w:control r:id="rId227" w:name="DefaultOcxName180" w:shapeid="_x0000_i3295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0" w:type="auto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Kompozer</w:t>
            </w:r>
          </w:p>
        </w:tc>
        <w:tc>
          <w:tcPr>
            <w:tcW w:w="4739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                 </w:t>
            </w: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94" type="#_x0000_t75" style="width:219.35pt;height:18.4pt" o:ole="">
                  <v:imagedata r:id="rId228" o:title=""/>
                </v:shape>
                <w:control r:id="rId229" w:name="DefaultOcxName181" w:shapeid="_x0000_i3294"/>
              </w:objec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Question47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Označiti prednosti buy-side B2B modela: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3"/>
        <w:gridCol w:w="8447"/>
        <w:gridCol w:w="418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93" type="#_x0000_t75" style="width:20.1pt;height:18.4pt" o:ole="">
                  <v:imagedata r:id="rId45" o:title=""/>
                </v:shape>
                <w:control r:id="rId230" w:name="DefaultOcxName182" w:shapeid="_x0000_i3293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Interna autorizacija i licenciranje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95" name="Picture 1495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5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92" type="#_x0000_t75" style="width:20.1pt;height:18.4pt" o:ole="">
                  <v:imagedata r:id="rId47" o:title=""/>
                </v:shape>
                <w:control r:id="rId231" w:name="DefaultOcxName183" w:shapeid="_x0000_i329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Neophodna koordinacija u formatu razmene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96" name="Picture 1496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6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91" type="#_x0000_t75" style="width:20.1pt;height:18.4pt" o:ole="">
                  <v:imagedata r:id="rId45" o:title=""/>
                </v:shape>
                <w:control r:id="rId232" w:name="DefaultOcxName184" w:shapeid="_x0000_i3291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Nabavka se organizuje prema specifičnostima kompanije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97" name="Picture 1497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7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90" type="#_x0000_t75" style="width:20.1pt;height:18.4pt" o:ole="">
                  <v:imagedata r:id="rId47" o:title=""/>
                </v:shape>
                <w:control r:id="rId233" w:name="DefaultOcxName185" w:shapeid="_x0000_i329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Dobavljači dostavljaju podatke niskog kvaliteta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98" name="Picture 149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89" type="#_x0000_t75" style="width:20.1pt;height:18.4pt" o:ole="">
                  <v:imagedata r:id="rId47" o:title=""/>
                </v:shape>
                <w:control r:id="rId234" w:name="DefaultOcxName186" w:shapeid="_x0000_i328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Nemaju svi dobavljači elektronski katalog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499" name="Picture 149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Question48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Web administrator: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5"/>
        <w:gridCol w:w="8502"/>
        <w:gridCol w:w="411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88" type="#_x0000_t75" style="width:20.1pt;height:18.4pt" o:ole="">
                  <v:imagedata r:id="rId5" o:title=""/>
                </v:shape>
                <w:control r:id="rId235" w:name="DefaultOcxName187" w:shapeid="_x0000_i3288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Ništa od navedenog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00" name="Picture 150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87" type="#_x0000_t75" style="width:20.1pt;height:18.4pt" o:ole="">
                  <v:imagedata r:id="rId5" o:title=""/>
                </v:shape>
                <w:control r:id="rId236" w:name="DefaultOcxName188" w:shapeid="_x0000_i3287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Sve navedeno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01" name="Picture 150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86" type="#_x0000_t75" style="width:20.1pt;height:18.4pt" o:ole="">
                  <v:imagedata r:id="rId5" o:title=""/>
                </v:shape>
                <w:control r:id="rId237" w:name="DefaultOcxName189" w:shapeid="_x0000_i328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Revidira poslovanje sa aspekta IT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02" name="Picture 150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85" type="#_x0000_t75" style="width:20.1pt;height:18.4pt" o:ole="">
                  <v:imagedata r:id="rId10" o:title=""/>
                </v:shape>
                <w:control r:id="rId238" w:name="DefaultOcxName190" w:shapeid="_x0000_i3285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Održava web sajt, upravlja performansama web servera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03" name="Picture 1503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84" type="#_x0000_t75" style="width:20.1pt;height:18.4pt" o:ole="">
                  <v:imagedata r:id="rId5" o:title=""/>
                </v:shape>
                <w:control r:id="rId239" w:name="DefaultOcxName191" w:shapeid="_x0000_i328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Dizajnira web sajt i web stranice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04" name="Picture 150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Question49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lastRenderedPageBreak/>
        <w:t>www.pakom.com je primer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  <w:gridCol w:w="8170"/>
        <w:gridCol w:w="453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83" type="#_x0000_t75" style="width:20.1pt;height:18.4pt" o:ole="">
                  <v:imagedata r:id="rId5" o:title=""/>
                </v:shape>
                <w:control r:id="rId240" w:name="DefaultOcxName192" w:shapeid="_x0000_i328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Kataloškog prodavca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05" name="Picture 150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82" type="#_x0000_t75" style="width:20.1pt;height:18.4pt" o:ole="">
                  <v:imagedata r:id="rId10" o:title=""/>
                </v:shape>
                <w:control r:id="rId241" w:name="DefaultOcxName193" w:shapeid="_x0000_i3282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Click and mortar trgovca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06" name="Picture 150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81" type="#_x0000_t75" style="width:20.1pt;height:18.4pt" o:ole="">
                  <v:imagedata r:id="rId5" o:title=""/>
                </v:shape>
                <w:control r:id="rId242" w:name="DefaultOcxName194" w:shapeid="_x0000_i328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Virtuelne tržnice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07" name="Picture 150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80" type="#_x0000_t75" style="width:20.1pt;height:18.4pt" o:ole="">
                  <v:imagedata r:id="rId5" o:title=""/>
                </v:shape>
                <w:control r:id="rId243" w:name="DefaultOcxName195" w:shapeid="_x0000_i328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Virtuelnog trgovca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08" name="Picture 150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Question50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U skraćenici AIDA, prvo A se odnosi </w:t>
      </w:r>
      <w:proofErr w:type="gramStart"/>
      <w:r w:rsidRPr="00F00586">
        <w:rPr>
          <w:rFonts w:ascii="Arial" w:eastAsia="Times New Roman" w:hAnsi="Arial" w:cs="Arial"/>
          <w:color w:val="000000"/>
        </w:rPr>
        <w:t>na</w:t>
      </w:r>
      <w:proofErr w:type="gramEnd"/>
      <w:r w:rsidRPr="00F00586">
        <w:rPr>
          <w:rFonts w:ascii="Arial" w:eastAsia="Times New Roman" w:hAnsi="Arial" w:cs="Arial"/>
          <w:color w:val="000000"/>
        </w:rPr>
        <w:t>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8"/>
        <w:gridCol w:w="8212"/>
        <w:gridCol w:w="448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79" type="#_x0000_t75" style="width:20.1pt;height:18.4pt" o:ole="">
                  <v:imagedata r:id="rId5" o:title=""/>
                </v:shape>
                <w:control r:id="rId244" w:name="DefaultOcxName196" w:shapeid="_x0000_i327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podsticanje kupaca na kupovinu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09" name="Picture 150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78" type="#_x0000_t75" style="width:20.1pt;height:18.4pt" o:ole="">
                  <v:imagedata r:id="rId10" o:title=""/>
                </v:shape>
                <w:control r:id="rId245" w:name="DefaultOcxName197" w:shapeid="_x0000_i3278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skretanje pažnje kupcima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10" name="Picture 1510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0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77" type="#_x0000_t75" style="width:20.1pt;height:18.4pt" o:ole="">
                  <v:imagedata r:id="rId5" o:title=""/>
                </v:shape>
                <w:control r:id="rId246" w:name="DefaultOcxName198" w:shapeid="_x0000_i327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prikupljanje podataka o kupcima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11" name="Picture 151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76" type="#_x0000_t75" style="width:20.1pt;height:18.4pt" o:ole="">
                  <v:imagedata r:id="rId5" o:title=""/>
                </v:shape>
                <w:control r:id="rId247" w:name="DefaultOcxName199" w:shapeid="_x0000_i327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uticanje na interesovanja kupaca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12" name="Picture 151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Question51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F00586">
        <w:rPr>
          <w:rFonts w:ascii="Arial" w:eastAsia="Times New Roman" w:hAnsi="Arial" w:cs="Arial"/>
          <w:color w:val="000000"/>
        </w:rPr>
        <w:t>Preko sajta poreske uprave, firme mogu da vrše online plaćanje poreza.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U pitanju je: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7"/>
        <w:gridCol w:w="7491"/>
        <w:gridCol w:w="540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75" type="#_x0000_t75" style="width:20.1pt;height:18.4pt" o:ole="">
                  <v:imagedata r:id="rId5" o:title=""/>
                </v:shape>
                <w:control r:id="rId248" w:name="DefaultOcxName200" w:shapeid="_x0000_i327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B2G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13" name="Picture 151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74" type="#_x0000_t75" style="width:20.1pt;height:18.4pt" o:ole="">
                  <v:imagedata r:id="rId5" o:title=""/>
                </v:shape>
                <w:control r:id="rId249" w:name="DefaultOcxName201" w:shapeid="_x0000_i327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G2E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14" name="Picture 151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73" type="#_x0000_t75" style="width:20.1pt;height:18.4pt" o:ole="">
                  <v:imagedata r:id="rId5" o:title=""/>
                </v:shape>
                <w:control r:id="rId250" w:name="DefaultOcxName202" w:shapeid="_x0000_i327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B2B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15" name="Picture 151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72" type="#_x0000_t75" style="width:20.1pt;height:18.4pt" o:ole="">
                  <v:imagedata r:id="rId10" o:title=""/>
                </v:shape>
                <w:control r:id="rId251" w:name="DefaultOcxName203" w:shapeid="_x0000_i3272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G2B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16" name="Picture 151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71" type="#_x0000_t75" style="width:20.1pt;height:18.4pt" o:ole="">
                  <v:imagedata r:id="rId5" o:title=""/>
                </v:shape>
                <w:control r:id="rId252" w:name="DefaultOcxName204" w:shapeid="_x0000_i327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G2G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17" name="Picture 151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lastRenderedPageBreak/>
        <w:t>Question52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Smart kartice imaju: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8365"/>
        <w:gridCol w:w="428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70" type="#_x0000_t75" style="width:20.1pt;height:18.4pt" o:ole="">
                  <v:imagedata r:id="rId47" o:title=""/>
                </v:shape>
                <w:control r:id="rId253" w:name="DefaultOcxName205" w:shapeid="_x0000_i327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matičnu ploču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18" name="Picture 151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69" type="#_x0000_t75" style="width:20.1pt;height:18.4pt" o:ole="">
                  <v:imagedata r:id="rId47" o:title=""/>
                </v:shape>
                <w:control r:id="rId254" w:name="DefaultOcxName206" w:shapeid="_x0000_i3269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mrežnu karticu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19" name="Picture 151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68" type="#_x0000_t75" style="width:20.1pt;height:18.4pt" o:ole="">
                  <v:imagedata r:id="rId47" o:title=""/>
                </v:shape>
                <w:control r:id="rId255" w:name="DefaultOcxName207" w:shapeid="_x0000_i3268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grafičku karticu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20" name="Picture 152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67" type="#_x0000_t75" style="width:20.1pt;height:18.4pt" o:ole="">
                  <v:imagedata r:id="rId45" o:title=""/>
                </v:shape>
                <w:control r:id="rId256" w:name="DefaultOcxName208" w:shapeid="_x0000_i3267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procesor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21" name="Picture 1521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66" type="#_x0000_t75" style="width:20.1pt;height:18.4pt" o:ole="">
                  <v:imagedata r:id="rId45" o:title=""/>
                </v:shape>
                <w:control r:id="rId257" w:name="DefaultOcxName209" w:shapeid="_x0000_i3266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memoriju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22" name="Picture 152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Question53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Na slici je dat primer: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pict>
          <v:shape id="_x0000_i2547" type="#_x0000_t75" alt="" style="width:24.3pt;height:24.3pt"/>
        </w:pic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6"/>
        <w:gridCol w:w="7939"/>
        <w:gridCol w:w="483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65" type="#_x0000_t75" style="width:20.1pt;height:18.4pt" o:ole="">
                  <v:imagedata r:id="rId5" o:title=""/>
                </v:shape>
                <w:control r:id="rId258" w:name="DefaultOcxName210" w:shapeid="_x0000_i326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Portal model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24" name="Picture 152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64" type="#_x0000_t75" style="width:20.1pt;height:18.4pt" o:ole="">
                  <v:imagedata r:id="rId5" o:title=""/>
                </v:shape>
                <w:control r:id="rId259" w:name="DefaultOcxName211" w:shapeid="_x0000_i326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Online trading and lending model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25" name="Picture 152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63" type="#_x0000_t75" style="width:20.1pt;height:18.4pt" o:ole="">
                  <v:imagedata r:id="rId10" o:title=""/>
                </v:shape>
                <w:control r:id="rId260" w:name="DefaultOcxName212" w:shapeid="_x0000_i3263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Aukcijski model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26" name="Picture 152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62" type="#_x0000_t75" style="width:20.1pt;height:18.4pt" o:ole="">
                  <v:imagedata r:id="rId5" o:title=""/>
                </v:shape>
                <w:control r:id="rId261" w:name="DefaultOcxName213" w:shapeid="_x0000_i326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Storefront model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27" name="Picture 1527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61" type="#_x0000_t75" style="width:20.1pt;height:18.4pt" o:ole="">
                  <v:imagedata r:id="rId5" o:title=""/>
                </v:shape>
                <w:control r:id="rId262" w:name="DefaultOcxName214" w:shapeid="_x0000_i326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Dynamic Pricing model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28" name="Picture 152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Question54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Fajl server, mail server, web server u arhitekturi sistema e-uprave pripadaju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1"/>
        <w:gridCol w:w="8564"/>
        <w:gridCol w:w="403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60" type="#_x0000_t75" style="width:20.1pt;height:18.4pt" o:ole="">
                  <v:imagedata r:id="rId5" o:title=""/>
                </v:shape>
                <w:control r:id="rId263" w:name="DefaultOcxName215" w:shapeid="_x0000_i326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Sloju e-poslovanja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29" name="Picture 152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59" type="#_x0000_t75" style="width:20.1pt;height:18.4pt" o:ole="">
                  <v:imagedata r:id="rId5" o:title=""/>
                </v:shape>
                <w:control r:id="rId264" w:name="DefaultOcxName216" w:shapeid="_x0000_i3259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Sloju pristupa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30" name="Picture 153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lastRenderedPageBreak/>
              <w:object w:dxaOrig="1440" w:dyaOrig="1440">
                <v:shape id="_x0000_i3258" type="#_x0000_t75" style="width:20.1pt;height:18.4pt" o:ole="">
                  <v:imagedata r:id="rId10" o:title=""/>
                </v:shape>
                <w:control r:id="rId265" w:name="DefaultOcxName217" w:shapeid="_x0000_i3258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Sloju infrastrukture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31" name="Picture 1531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57" type="#_x0000_t75" style="width:20.1pt;height:18.4pt" o:ole="">
                  <v:imagedata r:id="rId5" o:title=""/>
                </v:shape>
                <w:control r:id="rId266" w:name="DefaultOcxName218" w:shapeid="_x0000_i3257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Sloju e-uprave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32" name="Picture 153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2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Question55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proofErr w:type="gramStart"/>
      <w:r w:rsidRPr="00F00586">
        <w:rPr>
          <w:rFonts w:ascii="Arial" w:eastAsia="Times New Roman" w:hAnsi="Arial" w:cs="Arial"/>
          <w:color w:val="000000"/>
        </w:rPr>
        <w:t>Preko sajta preduzeća XY moguće je poručivati proizvode.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F00586">
        <w:rPr>
          <w:rFonts w:ascii="Arial" w:eastAsia="Times New Roman" w:hAnsi="Arial" w:cs="Arial"/>
          <w:color w:val="000000"/>
        </w:rPr>
        <w:t>Narudžbina kupca smešta se u kupovnu korpu.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F00586">
        <w:rPr>
          <w:rFonts w:ascii="Arial" w:eastAsia="Times New Roman" w:hAnsi="Arial" w:cs="Arial"/>
          <w:color w:val="000000"/>
        </w:rPr>
        <w:t>Kupcu se prikazuje račun, koji on plaća preko Interneta, korišćenjem kreditne kartice.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Opisani model elektronske trgovine naziva se __________________ 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Answer:</w:t>
      </w:r>
    </w:p>
    <w:p w:rsidR="00F00586" w:rsidRPr="00F00586" w:rsidRDefault="00F00586" w:rsidP="00F0058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256" type="#_x0000_t75" style="width:311.45pt;height:18.4pt" o:ole="">
            <v:imagedata r:id="rId267" o:title=""/>
          </v:shape>
          <w:control r:id="rId268" w:name="DefaultOcxName219" w:shapeid="_x0000_i3256"/>
        </w:object>
      </w:r>
    </w:p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Question56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___________ </w:t>
      </w:r>
      <w:proofErr w:type="gramStart"/>
      <w:r w:rsidRPr="00F00586">
        <w:rPr>
          <w:rFonts w:ascii="Arial" w:eastAsia="Times New Roman" w:hAnsi="Arial" w:cs="Arial"/>
          <w:color w:val="000000"/>
        </w:rPr>
        <w:t>je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elektronski uređaj koji očitava magnetnu traku platne kartice i informaciju o njoj kao i o iznosu transakcije i putem stalne veze prenosi banci.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Answer:</w:t>
      </w:r>
    </w:p>
    <w:p w:rsidR="00F00586" w:rsidRPr="00F00586" w:rsidRDefault="00F00586" w:rsidP="00F0058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255" type="#_x0000_t75" style="width:311.45pt;height:18.4pt" o:ole="">
            <v:imagedata r:id="rId269" o:title=""/>
          </v:shape>
          <w:control r:id="rId270" w:name="DefaultOcxName220" w:shapeid="_x0000_i3255"/>
        </w:object>
      </w:r>
    </w:p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Question57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Najveći udeo u broju transkacija </w:t>
      </w:r>
      <w:proofErr w:type="gramStart"/>
      <w:r w:rsidRPr="00F00586">
        <w:rPr>
          <w:rFonts w:ascii="Arial" w:eastAsia="Times New Roman" w:hAnsi="Arial" w:cs="Arial"/>
          <w:color w:val="000000"/>
        </w:rPr>
        <w:t>na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FOREX-u ima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1"/>
        <w:gridCol w:w="8403"/>
        <w:gridCol w:w="424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54" type="#_x0000_t75" style="width:20.1pt;height:18.4pt" o:ole="">
                  <v:imagedata r:id="rId5" o:title=""/>
                </v:shape>
                <w:control r:id="rId271" w:name="DefaultOcxName221" w:shapeid="_x0000_i325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USDJPY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33" name="Picture 153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53" type="#_x0000_t75" style="width:20.1pt;height:18.4pt" o:ole="">
                  <v:imagedata r:id="rId5" o:title=""/>
                </v:shape>
                <w:control r:id="rId272" w:name="DefaultOcxName222" w:shapeid="_x0000_i325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EUREUR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34" name="Picture 153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52" type="#_x0000_t75" style="width:20.1pt;height:18.4pt" o:ole="">
                  <v:imagedata r:id="rId5" o:title=""/>
                </v:shape>
                <w:control r:id="rId273" w:name="DefaultOcxName223" w:shapeid="_x0000_i325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GBPUSD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35" name="Picture 153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51" type="#_x0000_t75" style="width:20.1pt;height:18.4pt" o:ole="">
                  <v:imagedata r:id="rId10" o:title=""/>
                </v:shape>
                <w:control r:id="rId274" w:name="DefaultOcxName224" w:shapeid="_x0000_i3251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EURUSD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36" name="Picture 153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Question58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Osnovne funkcionalnosti sistema za upravljanje sadržajem su: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lastRenderedPageBreak/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8788"/>
        <w:gridCol w:w="375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50" type="#_x0000_t75" style="width:20.1pt;height:18.4pt" o:ole="">
                  <v:imagedata r:id="rId45" o:title=""/>
                </v:shape>
                <w:control r:id="rId275" w:name="DefaultOcxName225" w:shapeid="_x0000_i3250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Kreiranje sadržaja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37" name="Picture 1537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49" type="#_x0000_t75" style="width:20.1pt;height:18.4pt" o:ole="">
                  <v:imagedata r:id="rId45" o:title=""/>
                </v:shape>
                <w:control r:id="rId276" w:name="DefaultOcxName226" w:shapeid="_x0000_i3249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Prezentacija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38" name="Picture 1538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48" type="#_x0000_t75" style="width:20.1pt;height:18.4pt" o:ole="">
                  <v:imagedata r:id="rId47" o:title=""/>
                </v:shape>
                <w:control r:id="rId277" w:name="DefaultOcxName227" w:shapeid="_x0000_i3248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Front-end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39" name="Picture 153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47" type="#_x0000_t75" style="width:20.1pt;height:18.4pt" o:ole="">
                  <v:imagedata r:id="rId47" o:title=""/>
                </v:shape>
                <w:control r:id="rId278" w:name="DefaultOcxName228" w:shapeid="_x0000_i3247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Back-end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40" name="Picture 1540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0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46" type="#_x0000_t75" style="width:20.1pt;height:18.4pt" o:ole="">
                  <v:imagedata r:id="rId47" o:title=""/>
                </v:shape>
                <w:control r:id="rId279" w:name="DefaultOcxName229" w:shapeid="_x0000_i324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e. Istovremeno izvršavanje više web servisa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41" name="Picture 154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1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45" type="#_x0000_t75" style="width:20.1pt;height:18.4pt" o:ole="">
                  <v:imagedata r:id="rId45" o:title=""/>
                </v:shape>
                <w:control r:id="rId280" w:name="DefaultOcxName230" w:shapeid="_x0000_i3245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f. Objavljivanje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42" name="Picture 154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Question59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Označiti </w:t>
      </w:r>
      <w:proofErr w:type="gramStart"/>
      <w:r w:rsidRPr="00F00586">
        <w:rPr>
          <w:rFonts w:ascii="Arial" w:eastAsia="Times New Roman" w:hAnsi="Arial" w:cs="Arial"/>
          <w:color w:val="000000"/>
        </w:rPr>
        <w:t>tačna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tvrđenja: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Choose at least one answer.</w:t>
      </w:r>
    </w:p>
    <w:tbl>
      <w:tblPr>
        <w:tblW w:w="117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2"/>
        <w:gridCol w:w="8334"/>
        <w:gridCol w:w="432"/>
      </w:tblGrid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44" type="#_x0000_t75" style="width:20.1pt;height:18.4pt" o:ole="">
                  <v:imagedata r:id="rId47" o:title=""/>
                </v:shape>
                <w:control r:id="rId281" w:name="DefaultOcxName231" w:shapeid="_x0000_i324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a. Poslove Internet marketinga u preduzeću treba da obavlja IT služba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43" name="Picture 1543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43" type="#_x0000_t75" style="width:20.1pt;height:18.4pt" o:ole="">
                  <v:imagedata r:id="rId47" o:title=""/>
                </v:shape>
                <w:control r:id="rId282" w:name="DefaultOcxName232" w:shapeid="_x0000_i324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b. E-mail marketing ne spade u Internet marketing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44" name="Picture 154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42" type="#_x0000_t75" style="width:20.1pt;height:18.4pt" o:ole="">
                  <v:imagedata r:id="rId45" o:title=""/>
                </v:shape>
                <w:control r:id="rId283" w:name="DefaultOcxName233" w:shapeid="_x0000_i3242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c. Marketing strategiju “jedan-na-jedan” je lakše realizovati u Internet poslovanju nego u tradicionalnom poslovanju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45" name="Picture 1545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5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F00586" w:rsidRPr="00F00586" w:rsidTr="00F00586">
        <w:tc>
          <w:tcPr>
            <w:tcW w:w="53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object w:dxaOrig="1440" w:dyaOrig="1440">
                <v:shape id="_x0000_i3241" type="#_x0000_t75" style="width:20.1pt;height:18.4pt" o:ole="">
                  <v:imagedata r:id="rId45" o:title=""/>
                </v:shape>
                <w:control r:id="rId284" w:name="DefaultOcxName234" w:shapeid="_x0000_i3241"/>
              </w:obje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0586">
              <w:rPr>
                <w:rFonts w:ascii="Arial" w:eastAsia="Times New Roman" w:hAnsi="Arial" w:cs="Arial"/>
              </w:rPr>
              <w:t>d. Online promociju je moguće vršiti u sklopu sopstvenog sajta 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48590" cy="148590"/>
                  <wp:effectExtent l="0" t="0" r="3810" b="0"/>
                  <wp:docPr id="1546" name="Picture 154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0586" w:rsidRPr="00F00586" w:rsidRDefault="00F00586" w:rsidP="00F00586">
            <w:pPr>
              <w:spacing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Question60</w:t>
      </w:r>
    </w:p>
    <w:p w:rsidR="00F00586" w:rsidRPr="00F00586" w:rsidRDefault="00F00586" w:rsidP="00F00586">
      <w:pPr>
        <w:shd w:val="clear" w:color="auto" w:fill="F7F6F1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Marks: 1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 xml:space="preserve">___________ _______ su plastične kartice </w:t>
      </w:r>
      <w:proofErr w:type="gramStart"/>
      <w:r w:rsidRPr="00F00586">
        <w:rPr>
          <w:rFonts w:ascii="Arial" w:eastAsia="Times New Roman" w:hAnsi="Arial" w:cs="Arial"/>
          <w:color w:val="000000"/>
        </w:rPr>
        <w:t>sa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mikro čipom. (</w:t>
      </w:r>
      <w:proofErr w:type="gramStart"/>
      <w:r w:rsidRPr="00F00586">
        <w:rPr>
          <w:rFonts w:ascii="Arial" w:eastAsia="Times New Roman" w:hAnsi="Arial" w:cs="Arial"/>
          <w:color w:val="000000"/>
        </w:rPr>
        <w:t>dve</w:t>
      </w:r>
      <w:proofErr w:type="gramEnd"/>
      <w:r w:rsidRPr="00F00586">
        <w:rPr>
          <w:rFonts w:ascii="Arial" w:eastAsia="Times New Roman" w:hAnsi="Arial" w:cs="Arial"/>
          <w:color w:val="000000"/>
        </w:rPr>
        <w:t xml:space="preserve"> reči odvojene blanko znakom)</w:t>
      </w:r>
    </w:p>
    <w:p w:rsidR="00F00586" w:rsidRPr="00F00586" w:rsidRDefault="00F00586" w:rsidP="00F00586">
      <w:pPr>
        <w:shd w:val="clear" w:color="auto" w:fill="F7F6F1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Answer:</w:t>
      </w:r>
    </w:p>
    <w:p w:rsidR="00F00586" w:rsidRPr="00F00586" w:rsidRDefault="00F00586" w:rsidP="00F00586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object w:dxaOrig="1440" w:dyaOrig="1440">
          <v:shape id="_x0000_i3240" type="#_x0000_t75" style="width:311.45pt;height:18.4pt" o:ole="">
            <v:imagedata r:id="rId285" o:title=""/>
          </v:shape>
          <w:control r:id="rId286" w:name="DefaultOcxName235" w:shapeid="_x0000_i3240"/>
        </w:object>
      </w:r>
    </w:p>
    <w:p w:rsidR="00F00586" w:rsidRPr="00F00586" w:rsidRDefault="00F00586" w:rsidP="00F00586">
      <w:pPr>
        <w:shd w:val="clear" w:color="auto" w:fill="AAFFAA"/>
        <w:spacing w:after="0" w:line="240" w:lineRule="auto"/>
        <w:rPr>
          <w:rFonts w:ascii="Arial" w:eastAsia="Times New Roman" w:hAnsi="Arial" w:cs="Arial"/>
          <w:color w:val="000000"/>
        </w:rPr>
      </w:pPr>
      <w:r w:rsidRPr="00F00586">
        <w:rPr>
          <w:rFonts w:ascii="Arial" w:eastAsia="Times New Roman" w:hAnsi="Arial" w:cs="Arial"/>
          <w:color w:val="000000"/>
        </w:rPr>
        <w:t>Correct</w:t>
      </w:r>
    </w:p>
    <w:p w:rsidR="00F00586" w:rsidRPr="00F00586" w:rsidRDefault="00F00586" w:rsidP="00F00586">
      <w:pPr>
        <w:shd w:val="clear" w:color="auto" w:fill="F7F6F1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00586">
        <w:rPr>
          <w:rFonts w:ascii="Arial" w:eastAsia="Times New Roman" w:hAnsi="Arial" w:cs="Arial"/>
          <w:color w:val="000000"/>
          <w:sz w:val="24"/>
          <w:szCs w:val="24"/>
        </w:rPr>
        <w:t>Marks for this submission: 1/1.</w:t>
      </w:r>
    </w:p>
    <w:p w:rsidR="00C43017" w:rsidRPr="00F00586" w:rsidRDefault="00C43017" w:rsidP="00F00586"/>
    <w:sectPr w:rsidR="00C43017" w:rsidRPr="00F00586" w:rsidSect="00C4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494D"/>
    <w:multiLevelType w:val="multilevel"/>
    <w:tmpl w:val="E8C2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14C0D"/>
    <w:multiLevelType w:val="multilevel"/>
    <w:tmpl w:val="A1C2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F00586"/>
    <w:rsid w:val="00C43017"/>
    <w:rsid w:val="00F0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0586"/>
  </w:style>
  <w:style w:type="character" w:customStyle="1" w:styleId="no">
    <w:name w:val="no"/>
    <w:basedOn w:val="DefaultParagraphFont"/>
    <w:rsid w:val="00F00586"/>
  </w:style>
  <w:style w:type="character" w:customStyle="1" w:styleId="accesshide">
    <w:name w:val="accesshide"/>
    <w:basedOn w:val="DefaultParagraphFont"/>
    <w:rsid w:val="00F00586"/>
  </w:style>
  <w:style w:type="character" w:customStyle="1" w:styleId="anun">
    <w:name w:val="anun"/>
    <w:basedOn w:val="DefaultParagraphFont"/>
    <w:rsid w:val="00F00586"/>
  </w:style>
  <w:style w:type="character" w:customStyle="1" w:styleId="anumsep">
    <w:name w:val="anumsep"/>
    <w:basedOn w:val="DefaultParagraphFont"/>
    <w:rsid w:val="00F00586"/>
  </w:style>
  <w:style w:type="character" w:customStyle="1" w:styleId="r0">
    <w:name w:val="r0"/>
    <w:basedOn w:val="DefaultParagraphFont"/>
    <w:rsid w:val="00F00586"/>
  </w:style>
  <w:style w:type="character" w:customStyle="1" w:styleId="r1">
    <w:name w:val="r1"/>
    <w:basedOn w:val="DefaultParagraphFont"/>
    <w:rsid w:val="00F00586"/>
  </w:style>
  <w:style w:type="paragraph" w:styleId="BalloonText">
    <w:name w:val="Balloon Text"/>
    <w:basedOn w:val="Normal"/>
    <w:link w:val="BalloonTextChar"/>
    <w:uiPriority w:val="99"/>
    <w:semiHidden/>
    <w:unhideWhenUsed/>
    <w:rsid w:val="00F0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57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1924872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0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6164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9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607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4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54672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0735055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85968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1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30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9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19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5495533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4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698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2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935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0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9570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870333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011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63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254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4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75589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9558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68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388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4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66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5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7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8137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177078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3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8812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08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99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1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50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882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3215233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8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5261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54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770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44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300279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5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04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4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590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2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705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757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3548018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5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694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70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96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57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34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3265883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288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678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74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67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3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05432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485102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83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2000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7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38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5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66523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2509794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9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603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154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16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85900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722566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0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013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40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239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2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24695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71383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1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94825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9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112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10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09964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1781834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5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442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93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48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3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71199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185381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6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26695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85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157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9531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4623430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6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6414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49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491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5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0889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94042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3812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42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8115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9885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121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1536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71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558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6342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061800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7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2548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9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77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4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0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778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99284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4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46929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03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67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38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87809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5194288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0548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33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19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98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55963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30988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7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624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2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578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0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73567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64435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80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299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8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1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9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1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9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537794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4224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9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758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63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49695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2129236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0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214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32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34649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0464406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4158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5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140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70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982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0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7180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018715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2259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4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18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19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31088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887347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7014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39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88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634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018316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05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82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169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6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3241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4577542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10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3204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0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300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89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2379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9187136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6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3105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4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473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2844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923204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6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8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69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11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8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77775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2552052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0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262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93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242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84194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1502012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0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574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56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4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336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1801513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055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43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027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75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42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50957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441689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4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4715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405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816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9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5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2192211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7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7304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67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08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3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5754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5145255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53598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80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077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00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7743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472190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4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3255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28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462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83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46781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2071417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8012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8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3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1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521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417657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1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254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59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329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38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806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0407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470792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5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7300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8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432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0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0788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3550089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5642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84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014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71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50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89693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2153803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961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10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96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370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4631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5921018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8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7660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28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215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5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65200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6775759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16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96052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400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604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06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8561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140234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0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5570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0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670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0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7894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9333942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8186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06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16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4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82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3720392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3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39999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68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71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87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20584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676805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8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368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71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181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3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01854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7200920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65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8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070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20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17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509493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6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888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50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2968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9440758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70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0821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8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381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90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72425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3981891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4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629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27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4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11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39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87993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8400378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6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54511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1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700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8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5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87519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0486730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9918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08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678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7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07263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66576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078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82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685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7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4153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1675080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0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7923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0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35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39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7507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7057669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4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23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68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998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17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3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503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669361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3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5773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31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465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9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0518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3843179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6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58952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17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0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786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3667774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6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8509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04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64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1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1300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0649975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1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62188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81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595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47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0537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8402175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4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0831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08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348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1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8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47640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2514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0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8882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69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860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2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96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347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2107759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261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20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261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8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2545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716235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3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5248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13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932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7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35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7583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7086945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5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8897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4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72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1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6762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833932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6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52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65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79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2819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003697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96410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34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92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7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07013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8617760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0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30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3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29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78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0343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2426127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9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2658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8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96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2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70372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8584187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17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4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12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843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96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65795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57246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36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8598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87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89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437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45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399846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2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4622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6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087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3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64661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4535600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9024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51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369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8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7934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3588059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1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8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61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111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95697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644429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2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46339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0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6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5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3434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9561984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2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8844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22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92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6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09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9685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7433600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3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2441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79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568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6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844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924161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4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1668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07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412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51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93868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0040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162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70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22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5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33899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18619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7771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9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545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6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84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69574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647855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6010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4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52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15622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1530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7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1986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1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79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94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668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54869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28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2922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30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339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68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0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6031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7009023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8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05227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36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21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2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666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8566938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59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345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94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548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2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95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0459052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62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41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88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26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3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2330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1477008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7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4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58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627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20339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1757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28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1037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87956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598404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6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52488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6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417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42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1376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6116980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5896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21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3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73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1646198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20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8097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676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4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73517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8101600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70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266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16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95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60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2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039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033734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3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6396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3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677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8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57299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9548558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6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7981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1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94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3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80734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3087123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5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19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93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280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27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60186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9195551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546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55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49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79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27350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3458435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4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3959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6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86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6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298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4234940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1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27066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0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854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6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8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517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0765850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5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20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9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568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792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1830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331581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1349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67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6994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1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9007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4977928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301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58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34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81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8980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9705153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93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213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6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133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27354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6584798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2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201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4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0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6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0156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3386777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2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809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07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602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2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6242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322815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2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235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27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096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09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26406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872008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8701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2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368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7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28987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9531243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4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814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27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87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9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640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660774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7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13273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8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11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6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26499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088709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8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4013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8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916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37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85389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779921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61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516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16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28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63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7039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016966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8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993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67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472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81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51959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2256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0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0194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23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888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1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95017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031377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0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89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29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86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8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92727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8650077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3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2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631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5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55355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503639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7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35037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24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4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28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70069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45941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52712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17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99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2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3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1.xml"/><Relationship Id="rId21" Type="http://schemas.openxmlformats.org/officeDocument/2006/relationships/image" Target="media/image8.wmf"/><Relationship Id="rId42" Type="http://schemas.openxmlformats.org/officeDocument/2006/relationships/control" Target="activeX/activeX20.xml"/><Relationship Id="rId63" Type="http://schemas.openxmlformats.org/officeDocument/2006/relationships/control" Target="activeX/activeX35.xml"/><Relationship Id="rId84" Type="http://schemas.openxmlformats.org/officeDocument/2006/relationships/control" Target="activeX/activeX56.xml"/><Relationship Id="rId138" Type="http://schemas.openxmlformats.org/officeDocument/2006/relationships/control" Target="activeX/activeX97.xml"/><Relationship Id="rId159" Type="http://schemas.openxmlformats.org/officeDocument/2006/relationships/control" Target="activeX/activeX117.xml"/><Relationship Id="rId170" Type="http://schemas.openxmlformats.org/officeDocument/2006/relationships/control" Target="activeX/activeX128.xml"/><Relationship Id="rId191" Type="http://schemas.openxmlformats.org/officeDocument/2006/relationships/control" Target="activeX/activeX148.xml"/><Relationship Id="rId205" Type="http://schemas.openxmlformats.org/officeDocument/2006/relationships/control" Target="activeX/activeX162.xml"/><Relationship Id="rId226" Type="http://schemas.openxmlformats.org/officeDocument/2006/relationships/image" Target="media/image42.wmf"/><Relationship Id="rId247" Type="http://schemas.openxmlformats.org/officeDocument/2006/relationships/control" Target="activeX/activeX200.xml"/><Relationship Id="rId107" Type="http://schemas.openxmlformats.org/officeDocument/2006/relationships/control" Target="activeX/activeX75.xml"/><Relationship Id="rId268" Type="http://schemas.openxmlformats.org/officeDocument/2006/relationships/control" Target="activeX/activeX220.xml"/><Relationship Id="rId11" Type="http://schemas.openxmlformats.org/officeDocument/2006/relationships/control" Target="activeX/activeX4.xml"/><Relationship Id="rId32" Type="http://schemas.openxmlformats.org/officeDocument/2006/relationships/control" Target="activeX/activeX15.xml"/><Relationship Id="rId53" Type="http://schemas.openxmlformats.org/officeDocument/2006/relationships/control" Target="activeX/activeX27.xml"/><Relationship Id="rId74" Type="http://schemas.openxmlformats.org/officeDocument/2006/relationships/control" Target="activeX/activeX46.xml"/><Relationship Id="rId128" Type="http://schemas.openxmlformats.org/officeDocument/2006/relationships/control" Target="activeX/activeX88.xml"/><Relationship Id="rId149" Type="http://schemas.openxmlformats.org/officeDocument/2006/relationships/image" Target="media/image38.wmf"/><Relationship Id="rId5" Type="http://schemas.openxmlformats.org/officeDocument/2006/relationships/image" Target="media/image1.wmf"/><Relationship Id="rId95" Type="http://schemas.openxmlformats.org/officeDocument/2006/relationships/control" Target="activeX/activeX67.xml"/><Relationship Id="rId160" Type="http://schemas.openxmlformats.org/officeDocument/2006/relationships/control" Target="activeX/activeX118.xml"/><Relationship Id="rId181" Type="http://schemas.openxmlformats.org/officeDocument/2006/relationships/control" Target="activeX/activeX139.xml"/><Relationship Id="rId216" Type="http://schemas.openxmlformats.org/officeDocument/2006/relationships/control" Target="activeX/activeX173.xml"/><Relationship Id="rId237" Type="http://schemas.openxmlformats.org/officeDocument/2006/relationships/control" Target="activeX/activeX190.xml"/><Relationship Id="rId258" Type="http://schemas.openxmlformats.org/officeDocument/2006/relationships/control" Target="activeX/activeX211.xml"/><Relationship Id="rId279" Type="http://schemas.openxmlformats.org/officeDocument/2006/relationships/control" Target="activeX/activeX230.xml"/><Relationship Id="rId22" Type="http://schemas.openxmlformats.org/officeDocument/2006/relationships/control" Target="activeX/activeX10.xml"/><Relationship Id="rId43" Type="http://schemas.openxmlformats.org/officeDocument/2006/relationships/image" Target="media/image19.wmf"/><Relationship Id="rId64" Type="http://schemas.openxmlformats.org/officeDocument/2006/relationships/control" Target="activeX/activeX36.xml"/><Relationship Id="rId118" Type="http://schemas.openxmlformats.org/officeDocument/2006/relationships/control" Target="activeX/activeX82.xml"/><Relationship Id="rId139" Type="http://schemas.openxmlformats.org/officeDocument/2006/relationships/control" Target="activeX/activeX98.xml"/><Relationship Id="rId85" Type="http://schemas.openxmlformats.org/officeDocument/2006/relationships/control" Target="activeX/activeX57.xml"/><Relationship Id="rId150" Type="http://schemas.openxmlformats.org/officeDocument/2006/relationships/control" Target="activeX/activeX108.xml"/><Relationship Id="rId171" Type="http://schemas.openxmlformats.org/officeDocument/2006/relationships/control" Target="activeX/activeX129.xml"/><Relationship Id="rId192" Type="http://schemas.openxmlformats.org/officeDocument/2006/relationships/control" Target="activeX/activeX149.xml"/><Relationship Id="rId206" Type="http://schemas.openxmlformats.org/officeDocument/2006/relationships/control" Target="activeX/activeX163.xml"/><Relationship Id="rId227" Type="http://schemas.openxmlformats.org/officeDocument/2006/relationships/control" Target="activeX/activeX181.xml"/><Relationship Id="rId248" Type="http://schemas.openxmlformats.org/officeDocument/2006/relationships/control" Target="activeX/activeX201.xml"/><Relationship Id="rId269" Type="http://schemas.openxmlformats.org/officeDocument/2006/relationships/image" Target="media/image45.wmf"/><Relationship Id="rId12" Type="http://schemas.openxmlformats.org/officeDocument/2006/relationships/image" Target="media/image4.gif"/><Relationship Id="rId33" Type="http://schemas.openxmlformats.org/officeDocument/2006/relationships/image" Target="media/image14.wmf"/><Relationship Id="rId108" Type="http://schemas.openxmlformats.org/officeDocument/2006/relationships/image" Target="media/image29.wmf"/><Relationship Id="rId129" Type="http://schemas.openxmlformats.org/officeDocument/2006/relationships/control" Target="activeX/activeX89.xml"/><Relationship Id="rId280" Type="http://schemas.openxmlformats.org/officeDocument/2006/relationships/control" Target="activeX/activeX231.xml"/><Relationship Id="rId54" Type="http://schemas.openxmlformats.org/officeDocument/2006/relationships/image" Target="media/image23.wmf"/><Relationship Id="rId75" Type="http://schemas.openxmlformats.org/officeDocument/2006/relationships/control" Target="activeX/activeX47.xml"/><Relationship Id="rId96" Type="http://schemas.openxmlformats.org/officeDocument/2006/relationships/control" Target="activeX/activeX68.xml"/><Relationship Id="rId140" Type="http://schemas.openxmlformats.org/officeDocument/2006/relationships/control" Target="activeX/activeX99.xml"/><Relationship Id="rId161" Type="http://schemas.openxmlformats.org/officeDocument/2006/relationships/control" Target="activeX/activeX119.xml"/><Relationship Id="rId182" Type="http://schemas.openxmlformats.org/officeDocument/2006/relationships/control" Target="activeX/activeX140.xml"/><Relationship Id="rId217" Type="http://schemas.openxmlformats.org/officeDocument/2006/relationships/control" Target="activeX/activeX174.xml"/><Relationship Id="rId6" Type="http://schemas.openxmlformats.org/officeDocument/2006/relationships/control" Target="activeX/activeX1.xml"/><Relationship Id="rId238" Type="http://schemas.openxmlformats.org/officeDocument/2006/relationships/control" Target="activeX/activeX191.xml"/><Relationship Id="rId259" Type="http://schemas.openxmlformats.org/officeDocument/2006/relationships/control" Target="activeX/activeX212.xml"/><Relationship Id="rId23" Type="http://schemas.openxmlformats.org/officeDocument/2006/relationships/image" Target="media/image9.wmf"/><Relationship Id="rId119" Type="http://schemas.openxmlformats.org/officeDocument/2006/relationships/control" Target="activeX/activeX83.xml"/><Relationship Id="rId270" Type="http://schemas.openxmlformats.org/officeDocument/2006/relationships/control" Target="activeX/activeX221.xml"/><Relationship Id="rId44" Type="http://schemas.openxmlformats.org/officeDocument/2006/relationships/control" Target="activeX/activeX21.xml"/><Relationship Id="rId65" Type="http://schemas.openxmlformats.org/officeDocument/2006/relationships/control" Target="activeX/activeX37.xml"/><Relationship Id="rId86" Type="http://schemas.openxmlformats.org/officeDocument/2006/relationships/control" Target="activeX/activeX58.xml"/><Relationship Id="rId130" Type="http://schemas.openxmlformats.org/officeDocument/2006/relationships/control" Target="activeX/activeX90.xml"/><Relationship Id="rId151" Type="http://schemas.openxmlformats.org/officeDocument/2006/relationships/control" Target="activeX/activeX109.xml"/><Relationship Id="rId172" Type="http://schemas.openxmlformats.org/officeDocument/2006/relationships/control" Target="activeX/activeX130.xml"/><Relationship Id="rId193" Type="http://schemas.openxmlformats.org/officeDocument/2006/relationships/control" Target="activeX/activeX150.xml"/><Relationship Id="rId207" Type="http://schemas.openxmlformats.org/officeDocument/2006/relationships/control" Target="activeX/activeX164.xml"/><Relationship Id="rId228" Type="http://schemas.openxmlformats.org/officeDocument/2006/relationships/image" Target="media/image43.wmf"/><Relationship Id="rId249" Type="http://schemas.openxmlformats.org/officeDocument/2006/relationships/control" Target="activeX/activeX20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9" Type="http://schemas.openxmlformats.org/officeDocument/2006/relationships/image" Target="media/image17.wmf"/><Relationship Id="rId109" Type="http://schemas.openxmlformats.org/officeDocument/2006/relationships/control" Target="activeX/activeX76.xml"/><Relationship Id="rId260" Type="http://schemas.openxmlformats.org/officeDocument/2006/relationships/control" Target="activeX/activeX213.xml"/><Relationship Id="rId265" Type="http://schemas.openxmlformats.org/officeDocument/2006/relationships/control" Target="activeX/activeX218.xml"/><Relationship Id="rId281" Type="http://schemas.openxmlformats.org/officeDocument/2006/relationships/control" Target="activeX/activeX232.xml"/><Relationship Id="rId286" Type="http://schemas.openxmlformats.org/officeDocument/2006/relationships/control" Target="activeX/activeX236.xml"/><Relationship Id="rId34" Type="http://schemas.openxmlformats.org/officeDocument/2006/relationships/control" Target="activeX/activeX16.xml"/><Relationship Id="rId50" Type="http://schemas.openxmlformats.org/officeDocument/2006/relationships/control" Target="activeX/activeX25.xml"/><Relationship Id="rId55" Type="http://schemas.openxmlformats.org/officeDocument/2006/relationships/control" Target="activeX/activeX28.xml"/><Relationship Id="rId76" Type="http://schemas.openxmlformats.org/officeDocument/2006/relationships/control" Target="activeX/activeX48.xml"/><Relationship Id="rId97" Type="http://schemas.openxmlformats.org/officeDocument/2006/relationships/image" Target="media/image25.wmf"/><Relationship Id="rId104" Type="http://schemas.openxmlformats.org/officeDocument/2006/relationships/control" Target="activeX/activeX72.xml"/><Relationship Id="rId120" Type="http://schemas.openxmlformats.org/officeDocument/2006/relationships/control" Target="activeX/activeX84.xml"/><Relationship Id="rId125" Type="http://schemas.openxmlformats.org/officeDocument/2006/relationships/image" Target="media/image35.wmf"/><Relationship Id="rId141" Type="http://schemas.openxmlformats.org/officeDocument/2006/relationships/control" Target="activeX/activeX100.xml"/><Relationship Id="rId146" Type="http://schemas.openxmlformats.org/officeDocument/2006/relationships/control" Target="activeX/activeX105.xml"/><Relationship Id="rId167" Type="http://schemas.openxmlformats.org/officeDocument/2006/relationships/control" Target="activeX/activeX125.xml"/><Relationship Id="rId188" Type="http://schemas.openxmlformats.org/officeDocument/2006/relationships/control" Target="activeX/activeX145.xml"/><Relationship Id="rId7" Type="http://schemas.openxmlformats.org/officeDocument/2006/relationships/image" Target="media/image2.gif"/><Relationship Id="rId71" Type="http://schemas.openxmlformats.org/officeDocument/2006/relationships/control" Target="activeX/activeX43.xml"/><Relationship Id="rId92" Type="http://schemas.openxmlformats.org/officeDocument/2006/relationships/control" Target="activeX/activeX64.xml"/><Relationship Id="rId162" Type="http://schemas.openxmlformats.org/officeDocument/2006/relationships/control" Target="activeX/activeX120.xml"/><Relationship Id="rId183" Type="http://schemas.openxmlformats.org/officeDocument/2006/relationships/control" Target="activeX/activeX141.xml"/><Relationship Id="rId213" Type="http://schemas.openxmlformats.org/officeDocument/2006/relationships/control" Target="activeX/activeX170.xml"/><Relationship Id="rId218" Type="http://schemas.openxmlformats.org/officeDocument/2006/relationships/control" Target="activeX/activeX175.xml"/><Relationship Id="rId234" Type="http://schemas.openxmlformats.org/officeDocument/2006/relationships/control" Target="activeX/activeX187.xml"/><Relationship Id="rId239" Type="http://schemas.openxmlformats.org/officeDocument/2006/relationships/control" Target="activeX/activeX192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control" Target="activeX/activeX203.xml"/><Relationship Id="rId255" Type="http://schemas.openxmlformats.org/officeDocument/2006/relationships/control" Target="activeX/activeX208.xml"/><Relationship Id="rId271" Type="http://schemas.openxmlformats.org/officeDocument/2006/relationships/control" Target="activeX/activeX222.xml"/><Relationship Id="rId276" Type="http://schemas.openxmlformats.org/officeDocument/2006/relationships/control" Target="activeX/activeX227.xml"/><Relationship Id="rId24" Type="http://schemas.openxmlformats.org/officeDocument/2006/relationships/control" Target="activeX/activeX11.xml"/><Relationship Id="rId40" Type="http://schemas.openxmlformats.org/officeDocument/2006/relationships/control" Target="activeX/activeX19.xml"/><Relationship Id="rId45" Type="http://schemas.openxmlformats.org/officeDocument/2006/relationships/image" Target="media/image20.wmf"/><Relationship Id="rId66" Type="http://schemas.openxmlformats.org/officeDocument/2006/relationships/control" Target="activeX/activeX38.xml"/><Relationship Id="rId87" Type="http://schemas.openxmlformats.org/officeDocument/2006/relationships/control" Target="activeX/activeX59.xml"/><Relationship Id="rId110" Type="http://schemas.openxmlformats.org/officeDocument/2006/relationships/image" Target="media/image30.wmf"/><Relationship Id="rId115" Type="http://schemas.openxmlformats.org/officeDocument/2006/relationships/control" Target="activeX/activeX79.xml"/><Relationship Id="rId131" Type="http://schemas.openxmlformats.org/officeDocument/2006/relationships/control" Target="activeX/activeX91.xml"/><Relationship Id="rId136" Type="http://schemas.openxmlformats.org/officeDocument/2006/relationships/control" Target="activeX/activeX96.xml"/><Relationship Id="rId157" Type="http://schemas.openxmlformats.org/officeDocument/2006/relationships/control" Target="activeX/activeX115.xml"/><Relationship Id="rId178" Type="http://schemas.openxmlformats.org/officeDocument/2006/relationships/control" Target="activeX/activeX136.xml"/><Relationship Id="rId61" Type="http://schemas.openxmlformats.org/officeDocument/2006/relationships/image" Target="media/image24.wmf"/><Relationship Id="rId82" Type="http://schemas.openxmlformats.org/officeDocument/2006/relationships/control" Target="activeX/activeX54.xml"/><Relationship Id="rId152" Type="http://schemas.openxmlformats.org/officeDocument/2006/relationships/control" Target="activeX/activeX110.xml"/><Relationship Id="rId173" Type="http://schemas.openxmlformats.org/officeDocument/2006/relationships/control" Target="activeX/activeX131.xml"/><Relationship Id="rId194" Type="http://schemas.openxmlformats.org/officeDocument/2006/relationships/control" Target="activeX/activeX151.xml"/><Relationship Id="rId199" Type="http://schemas.openxmlformats.org/officeDocument/2006/relationships/control" Target="activeX/activeX156.xml"/><Relationship Id="rId203" Type="http://schemas.openxmlformats.org/officeDocument/2006/relationships/control" Target="activeX/activeX160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82.xml"/><Relationship Id="rId19" Type="http://schemas.openxmlformats.org/officeDocument/2006/relationships/image" Target="media/image7.wmf"/><Relationship Id="rId224" Type="http://schemas.openxmlformats.org/officeDocument/2006/relationships/image" Target="media/image41.wmf"/><Relationship Id="rId240" Type="http://schemas.openxmlformats.org/officeDocument/2006/relationships/control" Target="activeX/activeX193.xml"/><Relationship Id="rId245" Type="http://schemas.openxmlformats.org/officeDocument/2006/relationships/control" Target="activeX/activeX198.xml"/><Relationship Id="rId261" Type="http://schemas.openxmlformats.org/officeDocument/2006/relationships/control" Target="activeX/activeX214.xml"/><Relationship Id="rId266" Type="http://schemas.openxmlformats.org/officeDocument/2006/relationships/control" Target="activeX/activeX219.xml"/><Relationship Id="rId287" Type="http://schemas.openxmlformats.org/officeDocument/2006/relationships/fontTable" Target="fontTable.xml"/><Relationship Id="rId14" Type="http://schemas.openxmlformats.org/officeDocument/2006/relationships/control" Target="activeX/activeX6.xml"/><Relationship Id="rId30" Type="http://schemas.openxmlformats.org/officeDocument/2006/relationships/control" Target="activeX/activeX14.xml"/><Relationship Id="rId35" Type="http://schemas.openxmlformats.org/officeDocument/2006/relationships/image" Target="media/image15.wmf"/><Relationship Id="rId56" Type="http://schemas.openxmlformats.org/officeDocument/2006/relationships/control" Target="activeX/activeX29.xml"/><Relationship Id="rId77" Type="http://schemas.openxmlformats.org/officeDocument/2006/relationships/control" Target="activeX/activeX49.xml"/><Relationship Id="rId100" Type="http://schemas.openxmlformats.org/officeDocument/2006/relationships/control" Target="activeX/activeX70.xml"/><Relationship Id="rId105" Type="http://schemas.openxmlformats.org/officeDocument/2006/relationships/control" Target="activeX/activeX73.xml"/><Relationship Id="rId126" Type="http://schemas.openxmlformats.org/officeDocument/2006/relationships/control" Target="activeX/activeX87.xml"/><Relationship Id="rId147" Type="http://schemas.openxmlformats.org/officeDocument/2006/relationships/control" Target="activeX/activeX106.xml"/><Relationship Id="rId168" Type="http://schemas.openxmlformats.org/officeDocument/2006/relationships/control" Target="activeX/activeX126.xml"/><Relationship Id="rId282" Type="http://schemas.openxmlformats.org/officeDocument/2006/relationships/control" Target="activeX/activeX233.xml"/><Relationship Id="rId8" Type="http://schemas.openxmlformats.org/officeDocument/2006/relationships/control" Target="activeX/activeX2.xml"/><Relationship Id="rId51" Type="http://schemas.openxmlformats.org/officeDocument/2006/relationships/control" Target="activeX/activeX26.xml"/><Relationship Id="rId72" Type="http://schemas.openxmlformats.org/officeDocument/2006/relationships/control" Target="activeX/activeX44.xml"/><Relationship Id="rId93" Type="http://schemas.openxmlformats.org/officeDocument/2006/relationships/control" Target="activeX/activeX65.xml"/><Relationship Id="rId98" Type="http://schemas.openxmlformats.org/officeDocument/2006/relationships/control" Target="activeX/activeX69.xml"/><Relationship Id="rId121" Type="http://schemas.openxmlformats.org/officeDocument/2006/relationships/image" Target="media/image33.wmf"/><Relationship Id="rId142" Type="http://schemas.openxmlformats.org/officeDocument/2006/relationships/control" Target="activeX/activeX101.xml"/><Relationship Id="rId163" Type="http://schemas.openxmlformats.org/officeDocument/2006/relationships/control" Target="activeX/activeX121.xml"/><Relationship Id="rId184" Type="http://schemas.openxmlformats.org/officeDocument/2006/relationships/control" Target="activeX/activeX142.xml"/><Relationship Id="rId189" Type="http://schemas.openxmlformats.org/officeDocument/2006/relationships/control" Target="activeX/activeX146.xml"/><Relationship Id="rId219" Type="http://schemas.openxmlformats.org/officeDocument/2006/relationships/control" Target="activeX/activeX176.xml"/><Relationship Id="rId3" Type="http://schemas.openxmlformats.org/officeDocument/2006/relationships/settings" Target="settings.xml"/><Relationship Id="rId214" Type="http://schemas.openxmlformats.org/officeDocument/2006/relationships/control" Target="activeX/activeX171.xml"/><Relationship Id="rId230" Type="http://schemas.openxmlformats.org/officeDocument/2006/relationships/control" Target="activeX/activeX183.xml"/><Relationship Id="rId235" Type="http://schemas.openxmlformats.org/officeDocument/2006/relationships/control" Target="activeX/activeX188.xml"/><Relationship Id="rId251" Type="http://schemas.openxmlformats.org/officeDocument/2006/relationships/control" Target="activeX/activeX204.xml"/><Relationship Id="rId256" Type="http://schemas.openxmlformats.org/officeDocument/2006/relationships/control" Target="activeX/activeX209.xml"/><Relationship Id="rId277" Type="http://schemas.openxmlformats.org/officeDocument/2006/relationships/control" Target="activeX/activeX228.xml"/><Relationship Id="rId25" Type="http://schemas.openxmlformats.org/officeDocument/2006/relationships/image" Target="media/image10.wmf"/><Relationship Id="rId46" Type="http://schemas.openxmlformats.org/officeDocument/2006/relationships/control" Target="activeX/activeX22.xml"/><Relationship Id="rId67" Type="http://schemas.openxmlformats.org/officeDocument/2006/relationships/control" Target="activeX/activeX39.xml"/><Relationship Id="rId116" Type="http://schemas.openxmlformats.org/officeDocument/2006/relationships/control" Target="activeX/activeX80.xml"/><Relationship Id="rId137" Type="http://schemas.openxmlformats.org/officeDocument/2006/relationships/image" Target="media/image37.wmf"/><Relationship Id="rId158" Type="http://schemas.openxmlformats.org/officeDocument/2006/relationships/control" Target="activeX/activeX116.xml"/><Relationship Id="rId272" Type="http://schemas.openxmlformats.org/officeDocument/2006/relationships/control" Target="activeX/activeX223.xml"/><Relationship Id="rId20" Type="http://schemas.openxmlformats.org/officeDocument/2006/relationships/control" Target="activeX/activeX9.xml"/><Relationship Id="rId41" Type="http://schemas.openxmlformats.org/officeDocument/2006/relationships/image" Target="media/image18.wmf"/><Relationship Id="rId62" Type="http://schemas.openxmlformats.org/officeDocument/2006/relationships/control" Target="activeX/activeX34.xml"/><Relationship Id="rId83" Type="http://schemas.openxmlformats.org/officeDocument/2006/relationships/control" Target="activeX/activeX55.xml"/><Relationship Id="rId88" Type="http://schemas.openxmlformats.org/officeDocument/2006/relationships/control" Target="activeX/activeX60.xml"/><Relationship Id="rId111" Type="http://schemas.openxmlformats.org/officeDocument/2006/relationships/control" Target="activeX/activeX77.xml"/><Relationship Id="rId132" Type="http://schemas.openxmlformats.org/officeDocument/2006/relationships/control" Target="activeX/activeX92.xml"/><Relationship Id="rId153" Type="http://schemas.openxmlformats.org/officeDocument/2006/relationships/control" Target="activeX/activeX111.xml"/><Relationship Id="rId174" Type="http://schemas.openxmlformats.org/officeDocument/2006/relationships/control" Target="activeX/activeX132.xml"/><Relationship Id="rId179" Type="http://schemas.openxmlformats.org/officeDocument/2006/relationships/control" Target="activeX/activeX137.xml"/><Relationship Id="rId195" Type="http://schemas.openxmlformats.org/officeDocument/2006/relationships/control" Target="activeX/activeX152.xml"/><Relationship Id="rId209" Type="http://schemas.openxmlformats.org/officeDocument/2006/relationships/control" Target="activeX/activeX166.xml"/><Relationship Id="rId190" Type="http://schemas.openxmlformats.org/officeDocument/2006/relationships/control" Target="activeX/activeX147.xml"/><Relationship Id="rId204" Type="http://schemas.openxmlformats.org/officeDocument/2006/relationships/control" Target="activeX/activeX161.xml"/><Relationship Id="rId220" Type="http://schemas.openxmlformats.org/officeDocument/2006/relationships/control" Target="activeX/activeX177.xml"/><Relationship Id="rId225" Type="http://schemas.openxmlformats.org/officeDocument/2006/relationships/control" Target="activeX/activeX180.xml"/><Relationship Id="rId241" Type="http://schemas.openxmlformats.org/officeDocument/2006/relationships/control" Target="activeX/activeX194.xml"/><Relationship Id="rId246" Type="http://schemas.openxmlformats.org/officeDocument/2006/relationships/control" Target="activeX/activeX199.xml"/><Relationship Id="rId267" Type="http://schemas.openxmlformats.org/officeDocument/2006/relationships/image" Target="media/image44.wmf"/><Relationship Id="rId288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control" Target="activeX/activeX17.xml"/><Relationship Id="rId57" Type="http://schemas.openxmlformats.org/officeDocument/2006/relationships/control" Target="activeX/activeX30.xml"/><Relationship Id="rId106" Type="http://schemas.openxmlformats.org/officeDocument/2006/relationships/control" Target="activeX/activeX74.xml"/><Relationship Id="rId127" Type="http://schemas.openxmlformats.org/officeDocument/2006/relationships/image" Target="media/image36.wmf"/><Relationship Id="rId262" Type="http://schemas.openxmlformats.org/officeDocument/2006/relationships/control" Target="activeX/activeX215.xml"/><Relationship Id="rId283" Type="http://schemas.openxmlformats.org/officeDocument/2006/relationships/control" Target="activeX/activeX234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control" Target="activeX/activeX45.xml"/><Relationship Id="rId78" Type="http://schemas.openxmlformats.org/officeDocument/2006/relationships/control" Target="activeX/activeX50.xml"/><Relationship Id="rId94" Type="http://schemas.openxmlformats.org/officeDocument/2006/relationships/control" Target="activeX/activeX66.xml"/><Relationship Id="rId99" Type="http://schemas.openxmlformats.org/officeDocument/2006/relationships/image" Target="media/image26.wmf"/><Relationship Id="rId101" Type="http://schemas.openxmlformats.org/officeDocument/2006/relationships/image" Target="media/image27.wmf"/><Relationship Id="rId122" Type="http://schemas.openxmlformats.org/officeDocument/2006/relationships/control" Target="activeX/activeX85.xml"/><Relationship Id="rId143" Type="http://schemas.openxmlformats.org/officeDocument/2006/relationships/control" Target="activeX/activeX102.xml"/><Relationship Id="rId148" Type="http://schemas.openxmlformats.org/officeDocument/2006/relationships/control" Target="activeX/activeX107.xml"/><Relationship Id="rId164" Type="http://schemas.openxmlformats.org/officeDocument/2006/relationships/control" Target="activeX/activeX122.xml"/><Relationship Id="rId169" Type="http://schemas.openxmlformats.org/officeDocument/2006/relationships/control" Target="activeX/activeX127.xml"/><Relationship Id="rId185" Type="http://schemas.openxmlformats.org/officeDocument/2006/relationships/control" Target="activeX/activeX14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80" Type="http://schemas.openxmlformats.org/officeDocument/2006/relationships/control" Target="activeX/activeX138.xml"/><Relationship Id="rId210" Type="http://schemas.openxmlformats.org/officeDocument/2006/relationships/control" Target="activeX/activeX167.xml"/><Relationship Id="rId215" Type="http://schemas.openxmlformats.org/officeDocument/2006/relationships/control" Target="activeX/activeX172.xml"/><Relationship Id="rId236" Type="http://schemas.openxmlformats.org/officeDocument/2006/relationships/control" Target="activeX/activeX189.xml"/><Relationship Id="rId257" Type="http://schemas.openxmlformats.org/officeDocument/2006/relationships/control" Target="activeX/activeX210.xml"/><Relationship Id="rId278" Type="http://schemas.openxmlformats.org/officeDocument/2006/relationships/control" Target="activeX/activeX229.xml"/><Relationship Id="rId26" Type="http://schemas.openxmlformats.org/officeDocument/2006/relationships/control" Target="activeX/activeX12.xml"/><Relationship Id="rId231" Type="http://schemas.openxmlformats.org/officeDocument/2006/relationships/control" Target="activeX/activeX184.xml"/><Relationship Id="rId252" Type="http://schemas.openxmlformats.org/officeDocument/2006/relationships/control" Target="activeX/activeX205.xml"/><Relationship Id="rId273" Type="http://schemas.openxmlformats.org/officeDocument/2006/relationships/control" Target="activeX/activeX224.xml"/><Relationship Id="rId47" Type="http://schemas.openxmlformats.org/officeDocument/2006/relationships/image" Target="media/image21.wmf"/><Relationship Id="rId68" Type="http://schemas.openxmlformats.org/officeDocument/2006/relationships/control" Target="activeX/activeX40.xml"/><Relationship Id="rId89" Type="http://schemas.openxmlformats.org/officeDocument/2006/relationships/control" Target="activeX/activeX61.xml"/><Relationship Id="rId112" Type="http://schemas.openxmlformats.org/officeDocument/2006/relationships/image" Target="media/image31.wmf"/><Relationship Id="rId133" Type="http://schemas.openxmlformats.org/officeDocument/2006/relationships/control" Target="activeX/activeX93.xml"/><Relationship Id="rId154" Type="http://schemas.openxmlformats.org/officeDocument/2006/relationships/control" Target="activeX/activeX112.xml"/><Relationship Id="rId175" Type="http://schemas.openxmlformats.org/officeDocument/2006/relationships/control" Target="activeX/activeX133.xml"/><Relationship Id="rId196" Type="http://schemas.openxmlformats.org/officeDocument/2006/relationships/control" Target="activeX/activeX153.xml"/><Relationship Id="rId200" Type="http://schemas.openxmlformats.org/officeDocument/2006/relationships/control" Target="activeX/activeX157.xml"/><Relationship Id="rId16" Type="http://schemas.openxmlformats.org/officeDocument/2006/relationships/control" Target="activeX/activeX7.xml"/><Relationship Id="rId221" Type="http://schemas.openxmlformats.org/officeDocument/2006/relationships/control" Target="activeX/activeX178.xml"/><Relationship Id="rId242" Type="http://schemas.openxmlformats.org/officeDocument/2006/relationships/control" Target="activeX/activeX195.xml"/><Relationship Id="rId263" Type="http://schemas.openxmlformats.org/officeDocument/2006/relationships/control" Target="activeX/activeX216.xml"/><Relationship Id="rId284" Type="http://schemas.openxmlformats.org/officeDocument/2006/relationships/control" Target="activeX/activeX235.xml"/><Relationship Id="rId37" Type="http://schemas.openxmlformats.org/officeDocument/2006/relationships/image" Target="media/image16.wmf"/><Relationship Id="rId58" Type="http://schemas.openxmlformats.org/officeDocument/2006/relationships/control" Target="activeX/activeX31.xml"/><Relationship Id="rId79" Type="http://schemas.openxmlformats.org/officeDocument/2006/relationships/control" Target="activeX/activeX51.xml"/><Relationship Id="rId102" Type="http://schemas.openxmlformats.org/officeDocument/2006/relationships/control" Target="activeX/activeX71.xml"/><Relationship Id="rId123" Type="http://schemas.openxmlformats.org/officeDocument/2006/relationships/image" Target="media/image34.wmf"/><Relationship Id="rId144" Type="http://schemas.openxmlformats.org/officeDocument/2006/relationships/control" Target="activeX/activeX103.xml"/><Relationship Id="rId90" Type="http://schemas.openxmlformats.org/officeDocument/2006/relationships/control" Target="activeX/activeX62.xml"/><Relationship Id="rId165" Type="http://schemas.openxmlformats.org/officeDocument/2006/relationships/control" Target="activeX/activeX123.xml"/><Relationship Id="rId186" Type="http://schemas.openxmlformats.org/officeDocument/2006/relationships/control" Target="activeX/activeX144.xml"/><Relationship Id="rId211" Type="http://schemas.openxmlformats.org/officeDocument/2006/relationships/control" Target="activeX/activeX168.xml"/><Relationship Id="rId232" Type="http://schemas.openxmlformats.org/officeDocument/2006/relationships/control" Target="activeX/activeX185.xml"/><Relationship Id="rId253" Type="http://schemas.openxmlformats.org/officeDocument/2006/relationships/control" Target="activeX/activeX206.xml"/><Relationship Id="rId274" Type="http://schemas.openxmlformats.org/officeDocument/2006/relationships/control" Target="activeX/activeX225.xml"/><Relationship Id="rId27" Type="http://schemas.openxmlformats.org/officeDocument/2006/relationships/image" Target="media/image11.wmf"/><Relationship Id="rId48" Type="http://schemas.openxmlformats.org/officeDocument/2006/relationships/control" Target="activeX/activeX23.xml"/><Relationship Id="rId69" Type="http://schemas.openxmlformats.org/officeDocument/2006/relationships/control" Target="activeX/activeX41.xml"/><Relationship Id="rId113" Type="http://schemas.openxmlformats.org/officeDocument/2006/relationships/control" Target="activeX/activeX78.xml"/><Relationship Id="rId134" Type="http://schemas.openxmlformats.org/officeDocument/2006/relationships/control" Target="activeX/activeX94.xml"/><Relationship Id="rId80" Type="http://schemas.openxmlformats.org/officeDocument/2006/relationships/control" Target="activeX/activeX52.xml"/><Relationship Id="rId155" Type="http://schemas.openxmlformats.org/officeDocument/2006/relationships/control" Target="activeX/activeX113.xml"/><Relationship Id="rId176" Type="http://schemas.openxmlformats.org/officeDocument/2006/relationships/control" Target="activeX/activeX134.xml"/><Relationship Id="rId197" Type="http://schemas.openxmlformats.org/officeDocument/2006/relationships/control" Target="activeX/activeX154.xml"/><Relationship Id="rId201" Type="http://schemas.openxmlformats.org/officeDocument/2006/relationships/control" Target="activeX/activeX158.xml"/><Relationship Id="rId222" Type="http://schemas.openxmlformats.org/officeDocument/2006/relationships/image" Target="media/image40.wmf"/><Relationship Id="rId243" Type="http://schemas.openxmlformats.org/officeDocument/2006/relationships/control" Target="activeX/activeX196.xml"/><Relationship Id="rId264" Type="http://schemas.openxmlformats.org/officeDocument/2006/relationships/control" Target="activeX/activeX217.xml"/><Relationship Id="rId285" Type="http://schemas.openxmlformats.org/officeDocument/2006/relationships/image" Target="media/image46.wmf"/><Relationship Id="rId17" Type="http://schemas.openxmlformats.org/officeDocument/2006/relationships/image" Target="media/image6.wmf"/><Relationship Id="rId38" Type="http://schemas.openxmlformats.org/officeDocument/2006/relationships/control" Target="activeX/activeX18.xml"/><Relationship Id="rId59" Type="http://schemas.openxmlformats.org/officeDocument/2006/relationships/control" Target="activeX/activeX32.xml"/><Relationship Id="rId103" Type="http://schemas.openxmlformats.org/officeDocument/2006/relationships/image" Target="media/image28.wmf"/><Relationship Id="rId124" Type="http://schemas.openxmlformats.org/officeDocument/2006/relationships/control" Target="activeX/activeX86.xml"/><Relationship Id="rId70" Type="http://schemas.openxmlformats.org/officeDocument/2006/relationships/control" Target="activeX/activeX42.xml"/><Relationship Id="rId91" Type="http://schemas.openxmlformats.org/officeDocument/2006/relationships/control" Target="activeX/activeX63.xml"/><Relationship Id="rId145" Type="http://schemas.openxmlformats.org/officeDocument/2006/relationships/control" Target="activeX/activeX104.xml"/><Relationship Id="rId166" Type="http://schemas.openxmlformats.org/officeDocument/2006/relationships/control" Target="activeX/activeX124.xml"/><Relationship Id="rId187" Type="http://schemas.openxmlformats.org/officeDocument/2006/relationships/image" Target="media/image39.wmf"/><Relationship Id="rId1" Type="http://schemas.openxmlformats.org/officeDocument/2006/relationships/numbering" Target="numbering.xml"/><Relationship Id="rId212" Type="http://schemas.openxmlformats.org/officeDocument/2006/relationships/control" Target="activeX/activeX169.xml"/><Relationship Id="rId233" Type="http://schemas.openxmlformats.org/officeDocument/2006/relationships/control" Target="activeX/activeX186.xml"/><Relationship Id="rId254" Type="http://schemas.openxmlformats.org/officeDocument/2006/relationships/control" Target="activeX/activeX207.xml"/><Relationship Id="rId28" Type="http://schemas.openxmlformats.org/officeDocument/2006/relationships/control" Target="activeX/activeX13.xml"/><Relationship Id="rId49" Type="http://schemas.openxmlformats.org/officeDocument/2006/relationships/control" Target="activeX/activeX24.xml"/><Relationship Id="rId114" Type="http://schemas.openxmlformats.org/officeDocument/2006/relationships/image" Target="media/image32.wmf"/><Relationship Id="rId275" Type="http://schemas.openxmlformats.org/officeDocument/2006/relationships/control" Target="activeX/activeX226.xml"/><Relationship Id="rId60" Type="http://schemas.openxmlformats.org/officeDocument/2006/relationships/control" Target="activeX/activeX33.xml"/><Relationship Id="rId81" Type="http://schemas.openxmlformats.org/officeDocument/2006/relationships/control" Target="activeX/activeX53.xml"/><Relationship Id="rId135" Type="http://schemas.openxmlformats.org/officeDocument/2006/relationships/control" Target="activeX/activeX95.xml"/><Relationship Id="rId156" Type="http://schemas.openxmlformats.org/officeDocument/2006/relationships/control" Target="activeX/activeX114.xml"/><Relationship Id="rId177" Type="http://schemas.openxmlformats.org/officeDocument/2006/relationships/control" Target="activeX/activeX135.xml"/><Relationship Id="rId198" Type="http://schemas.openxmlformats.org/officeDocument/2006/relationships/control" Target="activeX/activeX155.xml"/><Relationship Id="rId202" Type="http://schemas.openxmlformats.org/officeDocument/2006/relationships/control" Target="activeX/activeX159.xml"/><Relationship Id="rId223" Type="http://schemas.openxmlformats.org/officeDocument/2006/relationships/control" Target="activeX/activeX179.xml"/><Relationship Id="rId244" Type="http://schemas.openxmlformats.org/officeDocument/2006/relationships/control" Target="activeX/activeX19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4214</Words>
  <Characters>24021</Characters>
  <Application>Microsoft Office Word</Application>
  <DocSecurity>0</DocSecurity>
  <Lines>200</Lines>
  <Paragraphs>56</Paragraphs>
  <ScaleCrop>false</ScaleCrop>
  <Company/>
  <LinksUpToDate>false</LinksUpToDate>
  <CharactersWithSpaces>28179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2012-01-28T18:46:00Z</dcterms:created>
  <dcterms:modified xsi:type="dcterms:W3CDTF">2012-01-28T18:50:00Z</dcterms:modified>
</cp:coreProperties>
</file>